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729" w:rsidRPr="006A16F0" w:rsidRDefault="00943729" w:rsidP="00C70593">
      <w:pPr>
        <w:jc w:val="center"/>
        <w:rPr>
          <w:b/>
        </w:rPr>
      </w:pPr>
    </w:p>
    <w:p w:rsidR="0009622C" w:rsidRPr="000A2329" w:rsidRDefault="0009622C" w:rsidP="0009622C">
      <w:pPr>
        <w:jc w:val="center"/>
        <w:rPr>
          <w:sz w:val="32"/>
          <w:szCs w:val="32"/>
        </w:rPr>
      </w:pPr>
      <w:r>
        <w:rPr>
          <w:noProof/>
          <w:sz w:val="32"/>
          <w:szCs w:val="32"/>
          <w:lang w:eastAsia="en-IE"/>
        </w:rPr>
        <w:drawing>
          <wp:anchor distT="0" distB="0" distL="114300" distR="114300" simplePos="0" relativeHeight="251661312" behindDoc="1" locked="0" layoutInCell="1" allowOverlap="1">
            <wp:simplePos x="0" y="0"/>
            <wp:positionH relativeFrom="column">
              <wp:posOffset>-750971</wp:posOffset>
            </wp:positionH>
            <wp:positionV relativeFrom="paragraph">
              <wp:posOffset>-267</wp:posOffset>
            </wp:positionV>
            <wp:extent cx="7578256" cy="6954252"/>
            <wp:effectExtent l="19050" t="0" r="3644" b="0"/>
            <wp:wrapNone/>
            <wp:docPr id="26" name="Picture 14" descr="C:\Users\Denise\Pictures\2010-07-12 New photos july\New photos july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nise\Pictures\2010-07-12 New photos july\New photos july 138.JPG"/>
                    <pic:cNvPicPr>
                      <a:picLocks noChangeAspect="1" noChangeArrowheads="1"/>
                    </pic:cNvPicPr>
                  </pic:nvPicPr>
                  <pic:blipFill>
                    <a:blip r:embed="rId7" cstate="print"/>
                    <a:srcRect/>
                    <a:stretch>
                      <a:fillRect/>
                    </a:stretch>
                  </pic:blipFill>
                  <pic:spPr bwMode="auto">
                    <a:xfrm>
                      <a:off x="0" y="0"/>
                      <a:ext cx="7578256" cy="6954252"/>
                    </a:xfrm>
                    <a:prstGeom prst="rect">
                      <a:avLst/>
                    </a:prstGeom>
                    <a:noFill/>
                    <a:ln w="9525">
                      <a:noFill/>
                      <a:miter lim="800000"/>
                      <a:headEnd/>
                      <a:tailEnd/>
                    </a:ln>
                  </pic:spPr>
                </pic:pic>
              </a:graphicData>
            </a:graphic>
          </wp:anchor>
        </w:drawing>
      </w:r>
      <w:r>
        <w:rPr>
          <w:sz w:val="32"/>
          <w:szCs w:val="32"/>
        </w:rPr>
        <w:t xml:space="preserve"> </w:t>
      </w:r>
    </w:p>
    <w:tbl>
      <w:tblPr>
        <w:tblpPr w:leftFromText="187" w:rightFromText="187" w:vertAnchor="page" w:horzAnchor="page" w:tblpXSpec="center" w:tblpYSpec="center"/>
        <w:tblW w:w="3151" w:type="pct"/>
        <w:tblCellMar>
          <w:top w:w="216" w:type="dxa"/>
          <w:left w:w="216" w:type="dxa"/>
          <w:bottom w:w="216" w:type="dxa"/>
          <w:right w:w="216" w:type="dxa"/>
        </w:tblCellMar>
        <w:tblLook w:val="04A0"/>
      </w:tblPr>
      <w:tblGrid>
        <w:gridCol w:w="5960"/>
      </w:tblGrid>
      <w:tr w:rsidR="0009622C" w:rsidRPr="007D7171" w:rsidTr="009B0C2F">
        <w:tc>
          <w:tcPr>
            <w:tcW w:w="6171" w:type="dxa"/>
            <w:shd w:val="clear" w:color="auto" w:fill="auto"/>
            <w:vAlign w:val="center"/>
          </w:tcPr>
          <w:p w:rsidR="0009622C" w:rsidRDefault="0009622C" w:rsidP="009B0C2F">
            <w:pPr>
              <w:pStyle w:val="NoSpacing"/>
              <w:rPr>
                <w:rFonts w:ascii="Arial" w:eastAsiaTheme="majorEastAsia" w:hAnsi="Arial" w:cs="Arial"/>
                <w:b/>
                <w:i/>
                <w:sz w:val="36"/>
                <w:szCs w:val="36"/>
              </w:rPr>
            </w:pPr>
          </w:p>
          <w:p w:rsidR="0009622C" w:rsidRDefault="0009622C" w:rsidP="0009622C">
            <w:pPr>
              <w:pStyle w:val="NoSpacing"/>
              <w:ind w:left="720"/>
              <w:rPr>
                <w:rFonts w:ascii="Arial" w:eastAsiaTheme="majorEastAsia" w:hAnsi="Arial" w:cs="Arial"/>
                <w:b/>
                <w:color w:val="FFFFFF" w:themeColor="background1"/>
                <w:sz w:val="40"/>
                <w:szCs w:val="40"/>
              </w:rPr>
            </w:pPr>
            <w:r>
              <w:rPr>
                <w:rFonts w:ascii="Arial" w:eastAsiaTheme="majorEastAsia" w:hAnsi="Arial" w:cs="Arial"/>
                <w:b/>
                <w:color w:val="FFFFFF" w:themeColor="background1"/>
                <w:sz w:val="40"/>
                <w:szCs w:val="40"/>
              </w:rPr>
              <w:t>Parent Handbook</w:t>
            </w:r>
          </w:p>
          <w:p w:rsidR="0009622C" w:rsidRDefault="0009622C" w:rsidP="009B0C2F">
            <w:pPr>
              <w:pStyle w:val="NoSpacing"/>
              <w:rPr>
                <w:rFonts w:ascii="Arial" w:eastAsiaTheme="majorEastAsia" w:hAnsi="Arial" w:cs="Arial"/>
                <w:b/>
                <w:color w:val="FFFFFF" w:themeColor="background1"/>
                <w:sz w:val="40"/>
                <w:szCs w:val="40"/>
              </w:rPr>
            </w:pPr>
          </w:p>
          <w:p w:rsidR="0009622C" w:rsidRPr="000A2329" w:rsidRDefault="0009622C" w:rsidP="0009622C">
            <w:pPr>
              <w:pStyle w:val="NoSpacing"/>
              <w:ind w:left="720"/>
              <w:rPr>
                <w:rFonts w:ascii="Arial" w:eastAsiaTheme="majorEastAsia" w:hAnsi="Arial" w:cs="Arial"/>
                <w:b/>
                <w:color w:val="FFFFFF" w:themeColor="background1"/>
                <w:sz w:val="40"/>
                <w:szCs w:val="40"/>
              </w:rPr>
            </w:pPr>
            <w:r w:rsidRPr="000A2329">
              <w:rPr>
                <w:rFonts w:ascii="Arial" w:eastAsiaTheme="majorEastAsia" w:hAnsi="Arial" w:cs="Arial"/>
                <w:b/>
                <w:color w:val="FFFFFF" w:themeColor="background1"/>
                <w:sz w:val="40"/>
                <w:szCs w:val="40"/>
              </w:rPr>
              <w:t>Supporting and D</w:t>
            </w:r>
            <w:r w:rsidR="005B5631">
              <w:rPr>
                <w:rFonts w:ascii="Arial" w:eastAsiaTheme="majorEastAsia" w:hAnsi="Arial" w:cs="Arial"/>
                <w:b/>
                <w:color w:val="FFFFFF" w:themeColor="background1"/>
                <w:sz w:val="40"/>
                <w:szCs w:val="40"/>
              </w:rPr>
              <w:t xml:space="preserve">elivering </w:t>
            </w:r>
            <w:r w:rsidRPr="000A2329">
              <w:rPr>
                <w:rFonts w:ascii="Arial" w:eastAsiaTheme="majorEastAsia" w:hAnsi="Arial" w:cs="Arial"/>
                <w:b/>
                <w:color w:val="FFFFFF" w:themeColor="background1"/>
                <w:sz w:val="40"/>
                <w:szCs w:val="40"/>
              </w:rPr>
              <w:t>Rural Development through the provision of Childcare and Community Services.</w:t>
            </w:r>
          </w:p>
          <w:p w:rsidR="0009622C" w:rsidRDefault="0009622C" w:rsidP="0009622C">
            <w:pPr>
              <w:pStyle w:val="NoSpacing"/>
              <w:ind w:left="720"/>
              <w:rPr>
                <w:rFonts w:ascii="Arial" w:eastAsiaTheme="majorEastAsia" w:hAnsi="Arial" w:cs="Arial"/>
                <w:sz w:val="36"/>
                <w:szCs w:val="36"/>
              </w:rPr>
            </w:pPr>
          </w:p>
          <w:p w:rsidR="0009622C" w:rsidRDefault="0009622C" w:rsidP="009B0C2F">
            <w:pPr>
              <w:pStyle w:val="NoSpacing"/>
              <w:rPr>
                <w:rFonts w:ascii="Arial" w:eastAsiaTheme="majorEastAsia" w:hAnsi="Arial" w:cs="Arial"/>
                <w:sz w:val="36"/>
                <w:szCs w:val="36"/>
              </w:rPr>
            </w:pPr>
          </w:p>
          <w:p w:rsidR="0009622C" w:rsidRPr="00C66EA8" w:rsidRDefault="0009622C" w:rsidP="009B0C2F">
            <w:pPr>
              <w:pStyle w:val="NoSpacing"/>
              <w:rPr>
                <w:rFonts w:ascii="Arial" w:eastAsiaTheme="majorEastAsia" w:hAnsi="Arial" w:cs="Arial"/>
                <w:sz w:val="36"/>
                <w:szCs w:val="36"/>
              </w:rPr>
            </w:pPr>
          </w:p>
        </w:tc>
      </w:tr>
    </w:tbl>
    <w:p w:rsidR="0009622C" w:rsidRDefault="0009622C" w:rsidP="0009622C">
      <w:pPr>
        <w:spacing w:after="0" w:line="240" w:lineRule="auto"/>
        <w:jc w:val="center"/>
        <w:rPr>
          <w:rFonts w:ascii="Arial" w:hAnsi="Arial" w:cs="Arial"/>
          <w:b/>
          <w:bCs/>
          <w:i/>
          <w:iCs/>
          <w:sz w:val="24"/>
          <w:szCs w:val="24"/>
        </w:rPr>
      </w:pPr>
    </w:p>
    <w:p w:rsidR="00CE1020" w:rsidRDefault="0009622C" w:rsidP="0019466A">
      <w:pPr>
        <w:rPr>
          <w:sz w:val="28"/>
          <w:szCs w:val="28"/>
        </w:rPr>
      </w:pPr>
      <w:r>
        <w:rPr>
          <w:rFonts w:ascii="Arial" w:hAnsi="Arial" w:cs="Arial"/>
          <w:bCs/>
          <w:iCs/>
          <w:sz w:val="24"/>
          <w:szCs w:val="24"/>
        </w:rPr>
        <w:br w:type="page"/>
      </w:r>
    </w:p>
    <w:p w:rsidR="00CE1020" w:rsidRDefault="00CE1020" w:rsidP="00CE1020">
      <w:pPr>
        <w:rPr>
          <w:b/>
          <w:i/>
          <w:u w:val="single"/>
        </w:rPr>
      </w:pPr>
      <w:r w:rsidRPr="00E17452">
        <w:rPr>
          <w:b/>
          <w:i/>
          <w:u w:val="single"/>
        </w:rPr>
        <w:lastRenderedPageBreak/>
        <w:t>Úlla Beag Philosophy</w:t>
      </w:r>
    </w:p>
    <w:p w:rsidR="00CE1020" w:rsidRDefault="00CE1020" w:rsidP="00CE1020">
      <w:pPr>
        <w:rPr>
          <w:rFonts w:ascii="Arial" w:hAnsi="Arial" w:cs="Arial"/>
          <w:sz w:val="20"/>
          <w:szCs w:val="20"/>
        </w:rPr>
      </w:pPr>
      <w:r>
        <w:rPr>
          <w:rFonts w:ascii="Arial" w:hAnsi="Arial" w:cs="Arial"/>
          <w:sz w:val="20"/>
          <w:szCs w:val="20"/>
        </w:rPr>
        <w:t>Our Philosophy......so what are we about.??....</w:t>
      </w:r>
    </w:p>
    <w:p w:rsidR="00CE1020" w:rsidRPr="00E17452" w:rsidRDefault="00CE1020" w:rsidP="00CE1020">
      <w:pPr>
        <w:rPr>
          <w:rFonts w:ascii="Arial" w:hAnsi="Arial" w:cs="Arial"/>
          <w:sz w:val="20"/>
          <w:szCs w:val="20"/>
        </w:rPr>
      </w:pPr>
      <w:r w:rsidRPr="00E17452">
        <w:rPr>
          <w:rFonts w:ascii="Arial" w:hAnsi="Arial" w:cs="Arial"/>
          <w:sz w:val="20"/>
          <w:szCs w:val="20"/>
        </w:rPr>
        <w:t>At Úlla Beag we focus on age appropriate activities which enhances social interactions</w:t>
      </w:r>
      <w:r>
        <w:rPr>
          <w:rFonts w:ascii="Arial" w:hAnsi="Arial" w:cs="Arial"/>
          <w:sz w:val="20"/>
          <w:szCs w:val="20"/>
        </w:rPr>
        <w:t xml:space="preserve"> for children</w:t>
      </w:r>
      <w:r w:rsidRPr="00E17452">
        <w:rPr>
          <w:rFonts w:ascii="Arial" w:hAnsi="Arial" w:cs="Arial"/>
          <w:sz w:val="20"/>
          <w:szCs w:val="20"/>
        </w:rPr>
        <w:t>.</w:t>
      </w:r>
    </w:p>
    <w:p w:rsidR="00CE1020" w:rsidRDefault="00CE1020" w:rsidP="00CE1020">
      <w:pPr>
        <w:rPr>
          <w:rFonts w:ascii="Arial" w:hAnsi="Arial" w:cs="Arial"/>
          <w:sz w:val="20"/>
          <w:szCs w:val="20"/>
        </w:rPr>
      </w:pPr>
      <w:r w:rsidRPr="00E17452">
        <w:rPr>
          <w:rFonts w:ascii="Arial" w:hAnsi="Arial" w:cs="Arial"/>
          <w:sz w:val="20"/>
          <w:szCs w:val="20"/>
        </w:rPr>
        <w:t xml:space="preserve"> When play </w:t>
      </w:r>
      <w:r>
        <w:rPr>
          <w:rFonts w:ascii="Arial" w:hAnsi="Arial" w:cs="Arial"/>
          <w:sz w:val="20"/>
          <w:szCs w:val="20"/>
        </w:rPr>
        <w:t xml:space="preserve"> and </w:t>
      </w:r>
      <w:r w:rsidRPr="00E17452">
        <w:rPr>
          <w:rFonts w:ascii="Arial" w:hAnsi="Arial" w:cs="Arial"/>
          <w:sz w:val="20"/>
          <w:szCs w:val="20"/>
        </w:rPr>
        <w:t xml:space="preserve">materials are </w:t>
      </w:r>
      <w:r>
        <w:rPr>
          <w:rFonts w:ascii="Arial" w:hAnsi="Arial" w:cs="Arial"/>
          <w:sz w:val="20"/>
          <w:szCs w:val="20"/>
        </w:rPr>
        <w:t xml:space="preserve">age appropriate for the child, </w:t>
      </w:r>
      <w:r w:rsidRPr="00E17452">
        <w:rPr>
          <w:rFonts w:ascii="Arial" w:hAnsi="Arial" w:cs="Arial"/>
          <w:sz w:val="20"/>
          <w:szCs w:val="20"/>
        </w:rPr>
        <w:t xml:space="preserve">stress levels are lower, there are less arguments and social interaction is enhanced. </w:t>
      </w:r>
    </w:p>
    <w:p w:rsidR="00CE1020" w:rsidRPr="00E17452" w:rsidRDefault="00CE1020" w:rsidP="00CE1020">
      <w:pPr>
        <w:rPr>
          <w:rFonts w:ascii="Arial" w:hAnsi="Arial" w:cs="Arial"/>
          <w:sz w:val="20"/>
          <w:szCs w:val="20"/>
        </w:rPr>
      </w:pPr>
      <w:r w:rsidRPr="00E17452">
        <w:rPr>
          <w:rFonts w:ascii="Arial" w:hAnsi="Arial" w:cs="Arial"/>
          <w:sz w:val="20"/>
          <w:szCs w:val="20"/>
        </w:rPr>
        <w:t xml:space="preserve"> A Child’s brain needs an abundance of creative play opportunities</w:t>
      </w:r>
      <w:r>
        <w:rPr>
          <w:rFonts w:ascii="Arial" w:hAnsi="Arial" w:cs="Arial"/>
          <w:sz w:val="20"/>
          <w:szCs w:val="20"/>
        </w:rPr>
        <w:t xml:space="preserve"> to develop</w:t>
      </w:r>
      <w:r w:rsidRPr="00E17452">
        <w:rPr>
          <w:rFonts w:ascii="Arial" w:hAnsi="Arial" w:cs="Arial"/>
          <w:sz w:val="20"/>
          <w:szCs w:val="20"/>
        </w:rPr>
        <w:t>.</w:t>
      </w:r>
    </w:p>
    <w:p w:rsidR="00CE1020" w:rsidRPr="00E17452" w:rsidRDefault="00CE1020" w:rsidP="00CE1020">
      <w:pPr>
        <w:rPr>
          <w:rFonts w:ascii="Arial" w:hAnsi="Arial" w:cs="Arial"/>
          <w:sz w:val="20"/>
          <w:szCs w:val="20"/>
        </w:rPr>
      </w:pPr>
      <w:r>
        <w:rPr>
          <w:rFonts w:ascii="Arial" w:hAnsi="Arial" w:cs="Arial"/>
          <w:sz w:val="20"/>
          <w:szCs w:val="20"/>
        </w:rPr>
        <w:t xml:space="preserve">We will </w:t>
      </w:r>
      <w:r w:rsidRPr="00E17452">
        <w:rPr>
          <w:rFonts w:ascii="Arial" w:hAnsi="Arial" w:cs="Arial"/>
          <w:sz w:val="20"/>
          <w:szCs w:val="20"/>
        </w:rPr>
        <w:t xml:space="preserve"> provide </w:t>
      </w:r>
      <w:r>
        <w:rPr>
          <w:rFonts w:ascii="Arial" w:hAnsi="Arial" w:cs="Arial"/>
          <w:sz w:val="20"/>
          <w:szCs w:val="20"/>
        </w:rPr>
        <w:t xml:space="preserve">a structured day </w:t>
      </w:r>
      <w:r w:rsidRPr="00E17452">
        <w:rPr>
          <w:rFonts w:ascii="Arial" w:hAnsi="Arial" w:cs="Arial"/>
          <w:sz w:val="20"/>
          <w:szCs w:val="20"/>
        </w:rPr>
        <w:t xml:space="preserve"> </w:t>
      </w:r>
      <w:r>
        <w:rPr>
          <w:rFonts w:ascii="Arial" w:hAnsi="Arial" w:cs="Arial"/>
          <w:sz w:val="20"/>
          <w:szCs w:val="20"/>
        </w:rPr>
        <w:t xml:space="preserve">full of  </w:t>
      </w:r>
      <w:r w:rsidRPr="00E17452">
        <w:rPr>
          <w:rFonts w:ascii="Arial" w:hAnsi="Arial" w:cs="Arial"/>
          <w:sz w:val="20"/>
          <w:szCs w:val="20"/>
        </w:rPr>
        <w:t>learning e</w:t>
      </w:r>
      <w:r>
        <w:rPr>
          <w:rFonts w:ascii="Arial" w:hAnsi="Arial" w:cs="Arial"/>
          <w:sz w:val="20"/>
          <w:szCs w:val="20"/>
        </w:rPr>
        <w:t xml:space="preserve">xperiences allowing  your </w:t>
      </w:r>
      <w:r w:rsidRPr="00E17452">
        <w:rPr>
          <w:rFonts w:ascii="Arial" w:hAnsi="Arial" w:cs="Arial"/>
          <w:sz w:val="20"/>
          <w:szCs w:val="20"/>
        </w:rPr>
        <w:t xml:space="preserve">child to explore </w:t>
      </w:r>
      <w:r>
        <w:rPr>
          <w:rFonts w:ascii="Arial" w:hAnsi="Arial" w:cs="Arial"/>
          <w:sz w:val="20"/>
          <w:szCs w:val="20"/>
        </w:rPr>
        <w:t>through</w:t>
      </w:r>
      <w:r w:rsidRPr="00E17452">
        <w:rPr>
          <w:rFonts w:ascii="Arial" w:hAnsi="Arial" w:cs="Arial"/>
          <w:sz w:val="20"/>
          <w:szCs w:val="20"/>
        </w:rPr>
        <w:t xml:space="preserve"> creative play.</w:t>
      </w:r>
      <w:r w:rsidRPr="00FC608B">
        <w:rPr>
          <w:rFonts w:ascii="Arial" w:hAnsi="Arial" w:cs="Arial"/>
          <w:sz w:val="20"/>
          <w:szCs w:val="20"/>
        </w:rPr>
        <w:t xml:space="preserve"> </w:t>
      </w:r>
      <w:r>
        <w:rPr>
          <w:rFonts w:ascii="Arial" w:hAnsi="Arial" w:cs="Arial"/>
          <w:sz w:val="20"/>
          <w:szCs w:val="20"/>
        </w:rPr>
        <w:t xml:space="preserve">Our Preschool </w:t>
      </w:r>
      <w:r w:rsidRPr="00E17452">
        <w:rPr>
          <w:rFonts w:ascii="Arial" w:hAnsi="Arial" w:cs="Arial"/>
          <w:sz w:val="20"/>
          <w:szCs w:val="20"/>
        </w:rPr>
        <w:t xml:space="preserve"> program of activities</w:t>
      </w:r>
      <w:r>
        <w:rPr>
          <w:rFonts w:ascii="Arial" w:hAnsi="Arial" w:cs="Arial"/>
          <w:sz w:val="20"/>
          <w:szCs w:val="20"/>
        </w:rPr>
        <w:t xml:space="preserve"> is </w:t>
      </w:r>
      <w:r w:rsidRPr="00E17452">
        <w:rPr>
          <w:rFonts w:ascii="Arial" w:hAnsi="Arial" w:cs="Arial"/>
          <w:sz w:val="20"/>
          <w:szCs w:val="20"/>
        </w:rPr>
        <w:t xml:space="preserve"> based around </w:t>
      </w:r>
      <w:r>
        <w:rPr>
          <w:rFonts w:ascii="Arial" w:hAnsi="Arial" w:cs="Arial"/>
          <w:sz w:val="20"/>
          <w:szCs w:val="20"/>
        </w:rPr>
        <w:t xml:space="preserve">creative </w:t>
      </w:r>
      <w:r w:rsidRPr="00E17452">
        <w:rPr>
          <w:rFonts w:ascii="Arial" w:hAnsi="Arial" w:cs="Arial"/>
          <w:sz w:val="20"/>
          <w:szCs w:val="20"/>
        </w:rPr>
        <w:t xml:space="preserve"> play</w:t>
      </w:r>
      <w:r>
        <w:rPr>
          <w:rFonts w:ascii="Arial" w:hAnsi="Arial" w:cs="Arial"/>
          <w:sz w:val="20"/>
          <w:szCs w:val="20"/>
        </w:rPr>
        <w:t xml:space="preserve"> activities</w:t>
      </w:r>
      <w:r w:rsidRPr="00E17452">
        <w:rPr>
          <w:rFonts w:ascii="Arial" w:hAnsi="Arial" w:cs="Arial"/>
          <w:sz w:val="20"/>
          <w:szCs w:val="20"/>
        </w:rPr>
        <w:t xml:space="preserve">. </w:t>
      </w:r>
    </w:p>
    <w:p w:rsidR="00CE1020" w:rsidRPr="00E17452" w:rsidRDefault="00CE1020" w:rsidP="00CE1020">
      <w:pPr>
        <w:spacing w:before="100" w:beforeAutospacing="1" w:after="100" w:afterAutospacing="1" w:line="240" w:lineRule="auto"/>
        <w:rPr>
          <w:rFonts w:ascii="Arial" w:eastAsia="Times New Roman" w:hAnsi="Arial" w:cs="Arial"/>
          <w:color w:val="000000"/>
          <w:sz w:val="20"/>
          <w:szCs w:val="20"/>
          <w:lang w:eastAsia="en-IE"/>
        </w:rPr>
      </w:pPr>
      <w:r>
        <w:rPr>
          <w:rFonts w:ascii="Arial" w:eastAsia="Times New Roman" w:hAnsi="Arial" w:cs="Arial"/>
          <w:color w:val="000000"/>
          <w:sz w:val="20"/>
          <w:szCs w:val="20"/>
          <w:lang w:eastAsia="en-IE"/>
        </w:rPr>
        <w:t>Some examples......</w:t>
      </w:r>
    </w:p>
    <w:p w:rsidR="00CE1020" w:rsidRPr="00FC608B" w:rsidRDefault="00CE1020" w:rsidP="00CE1020">
      <w:pPr>
        <w:pStyle w:val="NoSpacing"/>
        <w:numPr>
          <w:ilvl w:val="0"/>
          <w:numId w:val="9"/>
        </w:numPr>
        <w:rPr>
          <w:szCs w:val="20"/>
        </w:rPr>
      </w:pPr>
      <w:r w:rsidRPr="00FC608B">
        <w:rPr>
          <w:szCs w:val="20"/>
        </w:rPr>
        <w:t xml:space="preserve">Kiddie Hopscotch.... I have experienced a game of hopscotch where everyone played their own way at the same time ...a lot more efficient then waiting your turn! </w:t>
      </w:r>
    </w:p>
    <w:p w:rsidR="00CE1020" w:rsidRPr="00FC608B" w:rsidRDefault="00CE1020" w:rsidP="00CE1020">
      <w:pPr>
        <w:pStyle w:val="NoSpacing"/>
        <w:rPr>
          <w:szCs w:val="20"/>
        </w:rPr>
      </w:pPr>
    </w:p>
    <w:p w:rsidR="00CE1020" w:rsidRPr="00FC608B" w:rsidRDefault="00CE1020" w:rsidP="00CE1020">
      <w:pPr>
        <w:pStyle w:val="NoSpacing"/>
        <w:numPr>
          <w:ilvl w:val="0"/>
          <w:numId w:val="9"/>
        </w:numPr>
        <w:rPr>
          <w:szCs w:val="20"/>
        </w:rPr>
      </w:pPr>
      <w:r w:rsidRPr="00FC608B">
        <w:t>Colo</w:t>
      </w:r>
      <w:r w:rsidRPr="00FC608B">
        <w:rPr>
          <w:szCs w:val="24"/>
        </w:rPr>
        <w:t>u</w:t>
      </w:r>
      <w:r w:rsidRPr="00FC608B">
        <w:t xml:space="preserve">ring with crayons </w:t>
      </w:r>
      <w:r w:rsidRPr="00FC608B">
        <w:rPr>
          <w:szCs w:val="24"/>
        </w:rPr>
        <w:t>on plain paper and allowing the child to develop their sense of what the world looks like to them. I know a certain little girl who has only now started to draw arms on her stick people because she did not want to until now. She has been however drawing everyone in running shoes for the last 6 months!</w:t>
      </w:r>
    </w:p>
    <w:p w:rsidR="00CE1020" w:rsidRPr="00FC608B" w:rsidRDefault="00CE1020" w:rsidP="00CE1020">
      <w:pPr>
        <w:pStyle w:val="NoSpacing"/>
        <w:rPr>
          <w:szCs w:val="20"/>
        </w:rPr>
      </w:pPr>
    </w:p>
    <w:p w:rsidR="00CE1020" w:rsidRPr="00FC608B" w:rsidRDefault="00CE1020" w:rsidP="00CE1020">
      <w:pPr>
        <w:pStyle w:val="NoSpacing"/>
        <w:numPr>
          <w:ilvl w:val="0"/>
          <w:numId w:val="9"/>
        </w:numPr>
      </w:pPr>
      <w:r w:rsidRPr="00FC608B">
        <w:rPr>
          <w:szCs w:val="20"/>
        </w:rPr>
        <w:t>Wooden Block</w:t>
      </w:r>
      <w:r>
        <w:rPr>
          <w:szCs w:val="20"/>
        </w:rPr>
        <w:t>s, . the sky is the limit.</w:t>
      </w:r>
    </w:p>
    <w:p w:rsidR="00CE1020" w:rsidRPr="00FC608B" w:rsidRDefault="00CE1020" w:rsidP="00CE1020">
      <w:pPr>
        <w:pStyle w:val="NoSpacing"/>
        <w:rPr>
          <w:szCs w:val="20"/>
        </w:rPr>
      </w:pPr>
    </w:p>
    <w:p w:rsidR="00CE1020" w:rsidRPr="00FC608B" w:rsidRDefault="00CE1020" w:rsidP="00CE1020">
      <w:pPr>
        <w:pStyle w:val="NoSpacing"/>
        <w:numPr>
          <w:ilvl w:val="0"/>
          <w:numId w:val="9"/>
        </w:numPr>
        <w:rPr>
          <w:szCs w:val="20"/>
        </w:rPr>
      </w:pPr>
      <w:r w:rsidRPr="00FC608B">
        <w:rPr>
          <w:szCs w:val="20"/>
        </w:rPr>
        <w:t>Muddy puddle painting.... blobs of paint on a large sheet of paper and what’s next ....</w:t>
      </w:r>
    </w:p>
    <w:p w:rsidR="00CE1020" w:rsidRPr="00FC608B" w:rsidRDefault="00CE1020" w:rsidP="00CE1020">
      <w:pPr>
        <w:pStyle w:val="NoSpacing"/>
      </w:pPr>
    </w:p>
    <w:p w:rsidR="00CE1020" w:rsidRPr="00FC608B" w:rsidRDefault="00CE1020" w:rsidP="00CE1020">
      <w:pPr>
        <w:pStyle w:val="NoSpacing"/>
        <w:numPr>
          <w:ilvl w:val="0"/>
          <w:numId w:val="9"/>
        </w:numPr>
        <w:rPr>
          <w:szCs w:val="20"/>
        </w:rPr>
      </w:pPr>
      <w:r w:rsidRPr="00FC608B">
        <w:rPr>
          <w:szCs w:val="20"/>
        </w:rPr>
        <w:t xml:space="preserve">Fairy tale role play, story telling and dress up </w:t>
      </w:r>
      <w:r w:rsidRPr="00FC608B">
        <w:t xml:space="preserve"> </w:t>
      </w:r>
      <w:r w:rsidRPr="00FC608B">
        <w:rPr>
          <w:szCs w:val="20"/>
        </w:rPr>
        <w:t>to their own script</w:t>
      </w:r>
    </w:p>
    <w:p w:rsidR="00CE1020" w:rsidRPr="00FC608B" w:rsidRDefault="00CE1020" w:rsidP="00CE1020">
      <w:pPr>
        <w:pStyle w:val="NoSpacing"/>
        <w:rPr>
          <w:szCs w:val="20"/>
        </w:rPr>
      </w:pPr>
    </w:p>
    <w:p w:rsidR="00CE1020" w:rsidRPr="00FC608B" w:rsidRDefault="00CE1020" w:rsidP="00CE1020">
      <w:pPr>
        <w:pStyle w:val="NoSpacing"/>
        <w:numPr>
          <w:ilvl w:val="0"/>
          <w:numId w:val="9"/>
        </w:numPr>
        <w:rPr>
          <w:szCs w:val="20"/>
        </w:rPr>
      </w:pPr>
      <w:r w:rsidRPr="00FC608B">
        <w:rPr>
          <w:szCs w:val="20"/>
        </w:rPr>
        <w:t>Hosting their own puppet shows.</w:t>
      </w:r>
    </w:p>
    <w:p w:rsidR="00CE1020" w:rsidRPr="00FC608B" w:rsidRDefault="00CE1020" w:rsidP="00CE1020">
      <w:pPr>
        <w:pStyle w:val="NoSpacing"/>
      </w:pPr>
    </w:p>
    <w:p w:rsidR="00CE1020" w:rsidRPr="00FC608B" w:rsidRDefault="00CE1020" w:rsidP="00CE1020">
      <w:pPr>
        <w:pStyle w:val="NoSpacing"/>
        <w:numPr>
          <w:ilvl w:val="0"/>
          <w:numId w:val="9"/>
        </w:numPr>
        <w:rPr>
          <w:szCs w:val="20"/>
        </w:rPr>
      </w:pPr>
      <w:r w:rsidRPr="00FC608B">
        <w:t>Playing music and providing different props for children to use to move or dance</w:t>
      </w:r>
    </w:p>
    <w:p w:rsidR="00CE1020" w:rsidRPr="00FC608B" w:rsidRDefault="00CE1020" w:rsidP="00CE1020">
      <w:pPr>
        <w:pStyle w:val="NoSpacing"/>
        <w:rPr>
          <w:szCs w:val="24"/>
        </w:rPr>
      </w:pPr>
    </w:p>
    <w:p w:rsidR="00CE1020" w:rsidRPr="00FC608B" w:rsidRDefault="00CE1020" w:rsidP="00CE1020">
      <w:pPr>
        <w:pStyle w:val="NoSpacing"/>
        <w:numPr>
          <w:ilvl w:val="0"/>
          <w:numId w:val="9"/>
        </w:numPr>
        <w:rPr>
          <w:szCs w:val="20"/>
        </w:rPr>
      </w:pPr>
      <w:r w:rsidRPr="00FC608B">
        <w:rPr>
          <w:szCs w:val="24"/>
        </w:rPr>
        <w:t xml:space="preserve">Learning Yoga which is a lifelong journey </w:t>
      </w:r>
      <w:r w:rsidRPr="00FC608B">
        <w:rPr>
          <w:szCs w:val="20"/>
        </w:rPr>
        <w:t>(</w:t>
      </w:r>
      <w:r w:rsidRPr="00FC608B">
        <w:rPr>
          <w:szCs w:val="24"/>
        </w:rPr>
        <w:t xml:space="preserve"> it still amazes me how flexible my daughter is with yoga moves when I struggle now with the same ones! I came to yoga later in life!</w:t>
      </w:r>
      <w:r w:rsidRPr="00FC608B">
        <w:rPr>
          <w:szCs w:val="20"/>
        </w:rPr>
        <w:t>)</w:t>
      </w:r>
    </w:p>
    <w:p w:rsidR="00CE1020" w:rsidRPr="00FC608B" w:rsidRDefault="00CE1020" w:rsidP="00CE1020">
      <w:pPr>
        <w:pStyle w:val="NoSpacing"/>
        <w:rPr>
          <w:szCs w:val="20"/>
        </w:rPr>
      </w:pPr>
    </w:p>
    <w:p w:rsidR="00D41F9C" w:rsidRDefault="00CE1020" w:rsidP="00D41F9C">
      <w:pPr>
        <w:pStyle w:val="NoSpacing"/>
        <w:numPr>
          <w:ilvl w:val="0"/>
          <w:numId w:val="9"/>
        </w:numPr>
        <w:rPr>
          <w:szCs w:val="20"/>
        </w:rPr>
      </w:pPr>
      <w:r w:rsidRPr="00FC608B">
        <w:rPr>
          <w:szCs w:val="20"/>
        </w:rPr>
        <w:t>Learning counting through gardening and song.</w:t>
      </w:r>
    </w:p>
    <w:p w:rsidR="00D41F9C" w:rsidRPr="00D41F9C" w:rsidRDefault="00D41F9C" w:rsidP="00D41F9C">
      <w:pPr>
        <w:pStyle w:val="NoSpacing"/>
        <w:rPr>
          <w:szCs w:val="20"/>
        </w:rPr>
      </w:pPr>
    </w:p>
    <w:p w:rsidR="00D41F9C" w:rsidRDefault="00D41F9C" w:rsidP="00D41F9C">
      <w:pPr>
        <w:pStyle w:val="NoSpacing"/>
        <w:numPr>
          <w:ilvl w:val="0"/>
          <w:numId w:val="9"/>
        </w:numPr>
        <w:rPr>
          <w:szCs w:val="20"/>
        </w:rPr>
      </w:pPr>
      <w:r>
        <w:rPr>
          <w:szCs w:val="20"/>
        </w:rPr>
        <w:t>Fun Cooking and easy baking</w:t>
      </w:r>
    </w:p>
    <w:p w:rsidR="00D41F9C" w:rsidRPr="00D41F9C" w:rsidRDefault="00D41F9C" w:rsidP="00D41F9C">
      <w:pPr>
        <w:pStyle w:val="NoSpacing"/>
        <w:rPr>
          <w:szCs w:val="20"/>
        </w:rPr>
      </w:pPr>
    </w:p>
    <w:p w:rsidR="00D41F9C" w:rsidRPr="00FC608B" w:rsidRDefault="00D41F9C" w:rsidP="00CE1020">
      <w:pPr>
        <w:pStyle w:val="NoSpacing"/>
        <w:numPr>
          <w:ilvl w:val="0"/>
          <w:numId w:val="9"/>
        </w:numPr>
        <w:rPr>
          <w:szCs w:val="20"/>
        </w:rPr>
      </w:pPr>
      <w:r>
        <w:rPr>
          <w:szCs w:val="20"/>
        </w:rPr>
        <w:t>Planting through the seasons</w:t>
      </w:r>
    </w:p>
    <w:p w:rsidR="00CE1020" w:rsidRDefault="00CE1020" w:rsidP="00D41F9C">
      <w:pPr>
        <w:rPr>
          <w:rFonts w:ascii="Arial" w:eastAsia="Times New Roman" w:hAnsi="Arial" w:cs="Arial"/>
          <w:color w:val="000000"/>
          <w:sz w:val="20"/>
          <w:szCs w:val="20"/>
          <w:lang w:eastAsia="en-IE"/>
        </w:rPr>
      </w:pPr>
      <w:r>
        <w:rPr>
          <w:rFonts w:ascii="Arial" w:eastAsia="Times New Roman" w:hAnsi="Arial" w:cs="Arial"/>
          <w:color w:val="000000"/>
          <w:sz w:val="20"/>
          <w:szCs w:val="20"/>
          <w:lang w:eastAsia="en-IE"/>
        </w:rPr>
        <w:t>In our After School club we will provide time for homework and then move on to more creative activity around a theme of projects :</w:t>
      </w:r>
    </w:p>
    <w:p w:rsidR="00CE1020" w:rsidRDefault="00CE1020" w:rsidP="00CE1020">
      <w:pPr>
        <w:pStyle w:val="ListParagraph"/>
        <w:numPr>
          <w:ilvl w:val="0"/>
          <w:numId w:val="8"/>
        </w:numPr>
        <w:spacing w:before="100" w:beforeAutospacing="1" w:after="100" w:afterAutospacing="1" w:line="240" w:lineRule="auto"/>
        <w:rPr>
          <w:rFonts w:ascii="Arial" w:eastAsia="Times New Roman" w:hAnsi="Arial" w:cs="Arial"/>
          <w:color w:val="000000"/>
          <w:sz w:val="20"/>
          <w:szCs w:val="20"/>
          <w:lang w:eastAsia="en-IE"/>
        </w:rPr>
      </w:pPr>
      <w:r>
        <w:rPr>
          <w:rFonts w:ascii="Arial" w:eastAsia="Times New Roman" w:hAnsi="Arial" w:cs="Arial"/>
          <w:color w:val="000000"/>
          <w:sz w:val="20"/>
          <w:szCs w:val="20"/>
          <w:lang w:eastAsia="en-IE"/>
        </w:rPr>
        <w:t>T Shirt design</w:t>
      </w:r>
    </w:p>
    <w:p w:rsidR="00CE1020" w:rsidRPr="00FC608B" w:rsidRDefault="00CE1020" w:rsidP="00CE1020">
      <w:pPr>
        <w:pStyle w:val="ListParagraph"/>
        <w:numPr>
          <w:ilvl w:val="0"/>
          <w:numId w:val="8"/>
        </w:numPr>
        <w:spacing w:before="100" w:beforeAutospacing="1" w:after="100" w:afterAutospacing="1" w:line="240" w:lineRule="auto"/>
        <w:rPr>
          <w:rFonts w:ascii="Arial" w:eastAsia="Times New Roman" w:hAnsi="Arial" w:cs="Arial"/>
          <w:color w:val="000000"/>
          <w:sz w:val="20"/>
          <w:szCs w:val="20"/>
          <w:lang w:eastAsia="en-IE"/>
        </w:rPr>
      </w:pPr>
      <w:r>
        <w:rPr>
          <w:rFonts w:ascii="Arial" w:eastAsia="Times New Roman" w:hAnsi="Arial" w:cs="Arial"/>
          <w:color w:val="000000"/>
          <w:sz w:val="20"/>
          <w:szCs w:val="20"/>
          <w:lang w:eastAsia="en-IE"/>
        </w:rPr>
        <w:t>Creative Story Telling</w:t>
      </w:r>
    </w:p>
    <w:p w:rsidR="00CE1020" w:rsidRDefault="00CE1020" w:rsidP="00CE1020">
      <w:pPr>
        <w:pStyle w:val="ListParagraph"/>
        <w:numPr>
          <w:ilvl w:val="0"/>
          <w:numId w:val="8"/>
        </w:numPr>
        <w:spacing w:before="100" w:beforeAutospacing="1" w:after="100" w:afterAutospacing="1" w:line="240" w:lineRule="auto"/>
        <w:rPr>
          <w:rFonts w:ascii="Arial" w:eastAsia="Times New Roman" w:hAnsi="Arial" w:cs="Arial"/>
          <w:color w:val="000000"/>
          <w:sz w:val="20"/>
          <w:szCs w:val="20"/>
          <w:lang w:eastAsia="en-IE"/>
        </w:rPr>
      </w:pPr>
      <w:r>
        <w:rPr>
          <w:rFonts w:ascii="Arial" w:eastAsia="Times New Roman" w:hAnsi="Arial" w:cs="Arial"/>
          <w:color w:val="000000"/>
          <w:sz w:val="20"/>
          <w:szCs w:val="20"/>
          <w:lang w:eastAsia="en-IE"/>
        </w:rPr>
        <w:t xml:space="preserve">Creative Writing </w:t>
      </w:r>
    </w:p>
    <w:p w:rsidR="00CE1020" w:rsidRDefault="00CE1020" w:rsidP="00CE1020">
      <w:pPr>
        <w:pStyle w:val="ListParagraph"/>
        <w:numPr>
          <w:ilvl w:val="0"/>
          <w:numId w:val="8"/>
        </w:numPr>
        <w:spacing w:before="100" w:beforeAutospacing="1" w:after="100" w:afterAutospacing="1" w:line="240" w:lineRule="auto"/>
        <w:rPr>
          <w:rFonts w:ascii="Arial" w:eastAsia="Times New Roman" w:hAnsi="Arial" w:cs="Arial"/>
          <w:color w:val="000000"/>
          <w:sz w:val="20"/>
          <w:szCs w:val="20"/>
          <w:lang w:eastAsia="en-IE"/>
        </w:rPr>
      </w:pPr>
      <w:r>
        <w:rPr>
          <w:rFonts w:ascii="Arial" w:eastAsia="Times New Roman" w:hAnsi="Arial" w:cs="Arial"/>
          <w:color w:val="000000"/>
          <w:sz w:val="20"/>
          <w:szCs w:val="20"/>
          <w:lang w:eastAsia="en-IE"/>
        </w:rPr>
        <w:t>Project researches on the web</w:t>
      </w:r>
    </w:p>
    <w:p w:rsidR="00CE1020" w:rsidRDefault="00CE1020" w:rsidP="00CE1020">
      <w:pPr>
        <w:pStyle w:val="ListParagraph"/>
        <w:numPr>
          <w:ilvl w:val="0"/>
          <w:numId w:val="8"/>
        </w:numPr>
        <w:spacing w:before="100" w:beforeAutospacing="1" w:after="100" w:afterAutospacing="1" w:line="240" w:lineRule="auto"/>
        <w:rPr>
          <w:rFonts w:ascii="Arial" w:eastAsia="Times New Roman" w:hAnsi="Arial" w:cs="Arial"/>
          <w:color w:val="000000"/>
          <w:sz w:val="20"/>
          <w:szCs w:val="20"/>
          <w:lang w:eastAsia="en-IE"/>
        </w:rPr>
      </w:pPr>
      <w:r>
        <w:rPr>
          <w:rFonts w:ascii="Arial" w:eastAsia="Times New Roman" w:hAnsi="Arial" w:cs="Arial"/>
          <w:color w:val="000000"/>
          <w:sz w:val="20"/>
          <w:szCs w:val="20"/>
          <w:lang w:eastAsia="en-IE"/>
        </w:rPr>
        <w:t>Garden plotting</w:t>
      </w:r>
    </w:p>
    <w:p w:rsidR="00CE1020" w:rsidRDefault="00CE1020" w:rsidP="00CE1020">
      <w:pPr>
        <w:pStyle w:val="ListParagraph"/>
        <w:numPr>
          <w:ilvl w:val="0"/>
          <w:numId w:val="8"/>
        </w:numPr>
        <w:spacing w:before="100" w:beforeAutospacing="1" w:after="100" w:afterAutospacing="1" w:line="240" w:lineRule="auto"/>
        <w:rPr>
          <w:rFonts w:ascii="Arial" w:eastAsia="Times New Roman" w:hAnsi="Arial" w:cs="Arial"/>
          <w:color w:val="000000"/>
          <w:sz w:val="20"/>
          <w:szCs w:val="20"/>
          <w:lang w:eastAsia="en-IE"/>
        </w:rPr>
      </w:pPr>
      <w:r>
        <w:rPr>
          <w:rFonts w:ascii="Arial" w:eastAsia="Times New Roman" w:hAnsi="Arial" w:cs="Arial"/>
          <w:color w:val="000000"/>
          <w:sz w:val="20"/>
          <w:szCs w:val="20"/>
          <w:lang w:eastAsia="en-IE"/>
        </w:rPr>
        <w:t xml:space="preserve">Outdoor play </w:t>
      </w:r>
    </w:p>
    <w:p w:rsidR="00CE1020" w:rsidRDefault="00CE1020" w:rsidP="00CE1020">
      <w:pPr>
        <w:pStyle w:val="ListParagraph"/>
        <w:spacing w:before="100" w:beforeAutospacing="1" w:after="100" w:afterAutospacing="1" w:line="240" w:lineRule="auto"/>
        <w:ind w:left="1080"/>
        <w:rPr>
          <w:rFonts w:ascii="Arial" w:eastAsia="Times New Roman" w:hAnsi="Arial" w:cs="Arial"/>
          <w:color w:val="000000"/>
          <w:sz w:val="20"/>
          <w:szCs w:val="20"/>
          <w:lang w:eastAsia="en-IE"/>
        </w:rPr>
      </w:pPr>
    </w:p>
    <w:p w:rsidR="00CE1020" w:rsidRPr="00285B90" w:rsidRDefault="00CE1020" w:rsidP="00CE1020">
      <w:pPr>
        <w:spacing w:before="100" w:beforeAutospacing="1" w:after="100" w:afterAutospacing="1" w:line="240" w:lineRule="auto"/>
        <w:rPr>
          <w:rFonts w:ascii="Arial" w:eastAsia="Times New Roman" w:hAnsi="Arial" w:cs="Arial"/>
          <w:color w:val="000000"/>
          <w:sz w:val="20"/>
          <w:szCs w:val="20"/>
          <w:lang w:eastAsia="en-IE"/>
        </w:rPr>
      </w:pPr>
      <w:r>
        <w:rPr>
          <w:rFonts w:ascii="Arial" w:eastAsia="Times New Roman" w:hAnsi="Arial" w:cs="Arial"/>
          <w:color w:val="000000"/>
          <w:sz w:val="20"/>
          <w:szCs w:val="20"/>
          <w:lang w:eastAsia="en-IE"/>
        </w:rPr>
        <w:t>We will support the activities through interactive white/ smart board technology where appropriate –example researching how people manage in drought  ridden countries to conserve water.</w:t>
      </w:r>
      <w:r w:rsidRPr="00285B90">
        <w:rPr>
          <w:rFonts w:ascii="Arial" w:eastAsia="Times New Roman" w:hAnsi="Arial" w:cs="Arial"/>
          <w:color w:val="000000"/>
          <w:sz w:val="20"/>
          <w:szCs w:val="20"/>
          <w:lang w:eastAsia="en-IE"/>
        </w:rPr>
        <w:t xml:space="preserve"> We have an underlying theme throughout  our services and that is to build sustainable living skills.</w:t>
      </w:r>
    </w:p>
    <w:p w:rsidR="00D41F9C" w:rsidRDefault="00D41F9C" w:rsidP="00CE1020">
      <w:pPr>
        <w:spacing w:before="100" w:beforeAutospacing="1" w:after="100" w:afterAutospacing="1" w:line="240" w:lineRule="auto"/>
        <w:rPr>
          <w:rFonts w:ascii="Arial" w:eastAsia="Times New Roman" w:hAnsi="Arial" w:cs="Arial"/>
          <w:color w:val="000000"/>
          <w:sz w:val="20"/>
          <w:szCs w:val="20"/>
          <w:lang w:eastAsia="en-IE"/>
        </w:rPr>
      </w:pPr>
      <w:r>
        <w:rPr>
          <w:rFonts w:ascii="Arial" w:eastAsia="Times New Roman" w:hAnsi="Arial" w:cs="Arial"/>
          <w:color w:val="000000"/>
          <w:sz w:val="20"/>
          <w:szCs w:val="20"/>
          <w:lang w:eastAsia="en-IE"/>
        </w:rPr>
        <w:t>Sustainable Living Focus :</w:t>
      </w:r>
    </w:p>
    <w:p w:rsidR="00D41F9C" w:rsidRDefault="00CE1020" w:rsidP="00CE1020">
      <w:pPr>
        <w:pStyle w:val="ListParagraph"/>
        <w:numPr>
          <w:ilvl w:val="0"/>
          <w:numId w:val="20"/>
        </w:numPr>
        <w:spacing w:before="100" w:beforeAutospacing="1" w:after="100" w:afterAutospacing="1" w:line="240" w:lineRule="auto"/>
        <w:rPr>
          <w:rFonts w:ascii="Arial" w:eastAsia="Times New Roman" w:hAnsi="Arial" w:cs="Arial"/>
          <w:color w:val="000000"/>
          <w:sz w:val="20"/>
          <w:szCs w:val="20"/>
          <w:lang w:eastAsia="en-IE"/>
        </w:rPr>
      </w:pPr>
      <w:r w:rsidRPr="00D41F9C">
        <w:rPr>
          <w:rFonts w:ascii="Arial" w:eastAsia="Times New Roman" w:hAnsi="Arial" w:cs="Arial"/>
          <w:color w:val="000000"/>
          <w:sz w:val="20"/>
          <w:szCs w:val="20"/>
          <w:lang w:eastAsia="en-IE"/>
        </w:rPr>
        <w:t>For recycling we will use cardboard, toilet rolls, plastic bottles etc as art supplies and in our make and do.</w:t>
      </w:r>
    </w:p>
    <w:p w:rsidR="00D41F9C" w:rsidRDefault="00CE1020" w:rsidP="00CE1020">
      <w:pPr>
        <w:pStyle w:val="ListParagraph"/>
        <w:numPr>
          <w:ilvl w:val="0"/>
          <w:numId w:val="20"/>
        </w:numPr>
        <w:spacing w:before="100" w:beforeAutospacing="1" w:after="100" w:afterAutospacing="1" w:line="240" w:lineRule="auto"/>
        <w:rPr>
          <w:rFonts w:ascii="Arial" w:eastAsia="Times New Roman" w:hAnsi="Arial" w:cs="Arial"/>
          <w:color w:val="000000"/>
          <w:sz w:val="20"/>
          <w:szCs w:val="20"/>
          <w:lang w:eastAsia="en-IE"/>
        </w:rPr>
      </w:pPr>
      <w:r w:rsidRPr="00D41F9C">
        <w:rPr>
          <w:rFonts w:ascii="Arial" w:eastAsia="Times New Roman" w:hAnsi="Arial" w:cs="Arial"/>
          <w:color w:val="000000"/>
          <w:sz w:val="20"/>
          <w:szCs w:val="20"/>
          <w:lang w:eastAsia="en-IE"/>
        </w:rPr>
        <w:t xml:space="preserve">We will manage our energy use  by  learning how to conserve rain water; turn off lights, taps etc. </w:t>
      </w:r>
    </w:p>
    <w:p w:rsidR="00CE1020" w:rsidRPr="00D41F9C" w:rsidRDefault="00CE1020" w:rsidP="00CE1020">
      <w:pPr>
        <w:pStyle w:val="ListParagraph"/>
        <w:numPr>
          <w:ilvl w:val="0"/>
          <w:numId w:val="20"/>
        </w:numPr>
        <w:spacing w:before="100" w:beforeAutospacing="1" w:after="100" w:afterAutospacing="1" w:line="240" w:lineRule="auto"/>
        <w:rPr>
          <w:rFonts w:ascii="Arial" w:eastAsia="Times New Roman" w:hAnsi="Arial" w:cs="Arial"/>
          <w:color w:val="000000"/>
          <w:sz w:val="20"/>
          <w:szCs w:val="20"/>
          <w:lang w:eastAsia="en-IE"/>
        </w:rPr>
      </w:pPr>
      <w:r w:rsidRPr="00D41F9C">
        <w:rPr>
          <w:rFonts w:ascii="Arial" w:eastAsia="Times New Roman" w:hAnsi="Arial" w:cs="Arial"/>
          <w:color w:val="000000"/>
          <w:sz w:val="20"/>
          <w:szCs w:val="20"/>
          <w:lang w:eastAsia="en-IE"/>
        </w:rPr>
        <w:t xml:space="preserve">By teaching gardening as part of the overall curriculum we will introduce and build on skills that children can take with them throughout their life and we will all enjoy their journey on the way. </w:t>
      </w:r>
    </w:p>
    <w:p w:rsidR="00CE1020" w:rsidRDefault="00CE1020" w:rsidP="00CE1020">
      <w:pPr>
        <w:spacing w:before="100" w:beforeAutospacing="1" w:after="100" w:afterAutospacing="1" w:line="240" w:lineRule="auto"/>
        <w:rPr>
          <w:rFonts w:ascii="Arial" w:eastAsia="Times New Roman" w:hAnsi="Arial" w:cs="Arial"/>
          <w:color w:val="000000"/>
          <w:sz w:val="20"/>
          <w:szCs w:val="20"/>
          <w:lang w:eastAsia="en-IE"/>
        </w:rPr>
      </w:pPr>
      <w:r>
        <w:rPr>
          <w:rFonts w:ascii="Arial" w:eastAsia="Times New Roman" w:hAnsi="Arial" w:cs="Arial"/>
          <w:color w:val="000000"/>
          <w:sz w:val="20"/>
          <w:szCs w:val="20"/>
          <w:lang w:eastAsia="en-IE"/>
        </w:rPr>
        <w:t xml:space="preserve">I had a very interesting experience with my daughter when planting sugar peas. We both went along dropping peas  as we went – mine had a definite path to follow and I could see Ruby had clusters in different areas. About 3 days later I also discovered a pot with a handful of soil and about 40 peas in it. </w:t>
      </w:r>
      <w:r w:rsidRPr="00285B90">
        <w:rPr>
          <w:rFonts w:ascii="Arial" w:eastAsia="Times New Roman" w:hAnsi="Arial" w:cs="Arial"/>
          <w:color w:val="000000"/>
          <w:sz w:val="20"/>
          <w:szCs w:val="20"/>
          <w:lang w:eastAsia="en-IE"/>
        </w:rPr>
        <w:sym w:font="Wingdings" w:char="F04A"/>
      </w:r>
    </w:p>
    <w:p w:rsidR="00CE1020" w:rsidRPr="001E34F4" w:rsidRDefault="00CE1020" w:rsidP="00CE1020">
      <w:pPr>
        <w:spacing w:before="100" w:beforeAutospacing="1" w:after="100" w:afterAutospacing="1" w:line="240" w:lineRule="auto"/>
        <w:rPr>
          <w:rFonts w:ascii="Arial" w:eastAsia="Times New Roman" w:hAnsi="Arial" w:cs="Arial"/>
          <w:color w:val="000000"/>
          <w:sz w:val="20"/>
          <w:szCs w:val="20"/>
          <w:lang w:eastAsia="en-IE"/>
        </w:rPr>
      </w:pPr>
      <w:r>
        <w:rPr>
          <w:rFonts w:ascii="Arial" w:eastAsia="Times New Roman" w:hAnsi="Arial" w:cs="Arial"/>
          <w:color w:val="000000"/>
          <w:sz w:val="20"/>
          <w:szCs w:val="20"/>
          <w:lang w:eastAsia="en-IE"/>
        </w:rPr>
        <w:t xml:space="preserve">We rescued them and planted them in 2 bright pink tubs which Ruby has picked out and now we have a second and third harvest  of peas  coming through. I must say by now though the excitement of the peas has worn off Ruby!  </w:t>
      </w:r>
    </w:p>
    <w:p w:rsidR="00CE1020" w:rsidRDefault="00CE1020" w:rsidP="00CE1020">
      <w:pPr>
        <w:rPr>
          <w:rFonts w:ascii="Arial" w:hAnsi="Arial" w:cs="Arial"/>
          <w:sz w:val="20"/>
          <w:szCs w:val="20"/>
        </w:rPr>
      </w:pPr>
      <w:r>
        <w:rPr>
          <w:rFonts w:ascii="Arial" w:hAnsi="Arial" w:cs="Arial"/>
          <w:sz w:val="20"/>
          <w:szCs w:val="20"/>
        </w:rPr>
        <w:t xml:space="preserve">Following  the Síolta Quality Framework and Aístear Early Education Curriculum we place a huge importance on parental involvement and choice within early years development. We treat evey child as an individual and will work with you on learning plans tailored towards your child’s cognitive and developmental needs. </w:t>
      </w:r>
    </w:p>
    <w:p w:rsidR="00CE1020" w:rsidRDefault="00CE1020" w:rsidP="00CE1020">
      <w:pPr>
        <w:rPr>
          <w:rFonts w:ascii="Arial" w:hAnsi="Arial" w:cs="Arial"/>
          <w:sz w:val="20"/>
          <w:szCs w:val="20"/>
        </w:rPr>
      </w:pPr>
    </w:p>
    <w:p w:rsidR="006A16F0" w:rsidRPr="0070003E" w:rsidRDefault="00CE1020" w:rsidP="00CE1020">
      <w:pPr>
        <w:rPr>
          <w:sz w:val="28"/>
          <w:szCs w:val="28"/>
        </w:rPr>
      </w:pPr>
      <w:r>
        <w:rPr>
          <w:sz w:val="28"/>
          <w:szCs w:val="28"/>
        </w:rPr>
        <w:br w:type="page"/>
      </w:r>
    </w:p>
    <w:p w:rsidR="006A76FA" w:rsidRPr="00CE1020" w:rsidRDefault="006A76FA" w:rsidP="00A136AA">
      <w:pPr>
        <w:rPr>
          <w:rFonts w:ascii="Comic Sans MS" w:hAnsi="Comic Sans MS"/>
          <w:i/>
          <w:color w:val="000000" w:themeColor="text1"/>
          <w:sz w:val="28"/>
          <w:szCs w:val="28"/>
          <w:u w:val="single"/>
        </w:rPr>
      </w:pPr>
      <w:r w:rsidRPr="00CE1020">
        <w:rPr>
          <w:rFonts w:ascii="Comic Sans MS" w:hAnsi="Comic Sans MS"/>
          <w:i/>
          <w:color w:val="000000" w:themeColor="text1"/>
          <w:sz w:val="28"/>
          <w:szCs w:val="28"/>
          <w:u w:val="single"/>
        </w:rPr>
        <w:lastRenderedPageBreak/>
        <w:t>Mission</w:t>
      </w:r>
    </w:p>
    <w:p w:rsidR="006A76FA" w:rsidRPr="00D41F9C" w:rsidRDefault="006A76FA" w:rsidP="006A76FA">
      <w:pPr>
        <w:jc w:val="center"/>
        <w:rPr>
          <w:rFonts w:ascii="Comic Sans MS" w:hAnsi="Comic Sans MS"/>
          <w:color w:val="000000" w:themeColor="text1"/>
          <w:sz w:val="24"/>
          <w:szCs w:val="24"/>
        </w:rPr>
      </w:pPr>
      <w:r w:rsidRPr="00D41F9C">
        <w:rPr>
          <w:rFonts w:ascii="Comic Sans MS" w:hAnsi="Comic Sans MS"/>
          <w:color w:val="000000" w:themeColor="text1"/>
          <w:sz w:val="24"/>
          <w:szCs w:val="24"/>
        </w:rPr>
        <w:t>The purpose of this booklet is to provide you with the information around the programs and activities in which your child will take part.</w:t>
      </w:r>
    </w:p>
    <w:p w:rsidR="006A76FA" w:rsidRPr="00D41F9C" w:rsidRDefault="006A76FA" w:rsidP="006A76FA">
      <w:pPr>
        <w:jc w:val="center"/>
        <w:rPr>
          <w:rFonts w:ascii="Comic Sans MS" w:hAnsi="Comic Sans MS"/>
          <w:color w:val="000000" w:themeColor="text1"/>
          <w:sz w:val="24"/>
          <w:szCs w:val="24"/>
        </w:rPr>
      </w:pPr>
      <w:r w:rsidRPr="00D41F9C">
        <w:rPr>
          <w:rFonts w:ascii="Comic Sans MS" w:hAnsi="Comic Sans MS"/>
          <w:color w:val="000000" w:themeColor="text1"/>
          <w:sz w:val="24"/>
          <w:szCs w:val="24"/>
        </w:rPr>
        <w:t>We aim to provide an experience that will leave you and your child with happy memories and skills which can be taken with you....</w:t>
      </w:r>
    </w:p>
    <w:p w:rsidR="006A76FA" w:rsidRPr="00D41F9C" w:rsidRDefault="006A76FA" w:rsidP="006A76FA">
      <w:pPr>
        <w:jc w:val="center"/>
        <w:rPr>
          <w:rFonts w:ascii="Comic Sans MS" w:hAnsi="Comic Sans MS"/>
          <w:color w:val="000000" w:themeColor="text1"/>
          <w:sz w:val="24"/>
          <w:szCs w:val="24"/>
        </w:rPr>
      </w:pPr>
      <w:r w:rsidRPr="00D41F9C">
        <w:rPr>
          <w:rFonts w:ascii="Comic Sans MS" w:hAnsi="Comic Sans MS"/>
          <w:color w:val="000000" w:themeColor="text1"/>
          <w:sz w:val="24"/>
          <w:szCs w:val="24"/>
        </w:rPr>
        <w:t xml:space="preserve">We provide </w:t>
      </w:r>
      <w:r w:rsidR="000E4566" w:rsidRPr="00D41F9C">
        <w:rPr>
          <w:rFonts w:ascii="Comic Sans MS" w:hAnsi="Comic Sans MS"/>
          <w:color w:val="000000" w:themeColor="text1"/>
          <w:sz w:val="24"/>
          <w:szCs w:val="24"/>
        </w:rPr>
        <w:t>a family run, safe, collaborative environment</w:t>
      </w:r>
    </w:p>
    <w:p w:rsidR="006A76FA" w:rsidRPr="00D41F9C" w:rsidRDefault="006A76FA" w:rsidP="006A76FA">
      <w:pPr>
        <w:jc w:val="center"/>
        <w:rPr>
          <w:rFonts w:ascii="Comic Sans MS" w:hAnsi="Comic Sans MS"/>
          <w:noProof/>
          <w:color w:val="000000" w:themeColor="text1"/>
          <w:sz w:val="24"/>
          <w:szCs w:val="24"/>
          <w:lang w:eastAsia="en-IE"/>
        </w:rPr>
      </w:pPr>
      <w:r w:rsidRPr="00D41F9C">
        <w:rPr>
          <w:rFonts w:ascii="Comic Sans MS" w:hAnsi="Comic Sans MS"/>
          <w:noProof/>
          <w:color w:val="000000" w:themeColor="text1"/>
          <w:sz w:val="24"/>
          <w:szCs w:val="24"/>
          <w:lang w:eastAsia="en-IE"/>
        </w:rPr>
        <w:t>We foster a creative learning environment where each child can become self confident and an independent being.</w:t>
      </w:r>
    </w:p>
    <w:p w:rsidR="000E4566" w:rsidRPr="00D41F9C" w:rsidRDefault="000E4566" w:rsidP="006A76FA">
      <w:pPr>
        <w:jc w:val="center"/>
        <w:rPr>
          <w:rFonts w:ascii="Comic Sans MS" w:hAnsi="Comic Sans MS"/>
          <w:noProof/>
          <w:color w:val="000000" w:themeColor="text1"/>
          <w:sz w:val="24"/>
          <w:szCs w:val="24"/>
          <w:lang w:eastAsia="en-IE"/>
        </w:rPr>
      </w:pPr>
      <w:r w:rsidRPr="00D41F9C">
        <w:rPr>
          <w:rFonts w:ascii="Comic Sans MS" w:hAnsi="Comic Sans MS"/>
          <w:noProof/>
          <w:color w:val="000000" w:themeColor="text1"/>
          <w:sz w:val="24"/>
          <w:szCs w:val="24"/>
          <w:lang w:eastAsia="en-IE"/>
        </w:rPr>
        <w:t xml:space="preserve">By providing your child with  a social environment where she/he can interact with other children and the staff within Úlla Beag , we facilitate  the beginning of relationships away from the family unit. </w:t>
      </w:r>
    </w:p>
    <w:p w:rsidR="000E4566" w:rsidRPr="00D41F9C" w:rsidRDefault="000E4566" w:rsidP="006A76FA">
      <w:pPr>
        <w:jc w:val="center"/>
        <w:rPr>
          <w:rFonts w:ascii="Comic Sans MS" w:hAnsi="Comic Sans MS"/>
          <w:noProof/>
          <w:color w:val="000000" w:themeColor="text1"/>
          <w:sz w:val="24"/>
          <w:szCs w:val="24"/>
          <w:lang w:eastAsia="en-IE"/>
        </w:rPr>
      </w:pPr>
      <w:r w:rsidRPr="00D41F9C">
        <w:rPr>
          <w:rFonts w:ascii="Comic Sans MS" w:hAnsi="Comic Sans MS"/>
          <w:noProof/>
          <w:color w:val="000000" w:themeColor="text1"/>
          <w:sz w:val="24"/>
          <w:szCs w:val="24"/>
          <w:lang w:eastAsia="en-IE"/>
        </w:rPr>
        <w:t>As a home away from</w:t>
      </w:r>
      <w:r w:rsidR="006A16F0" w:rsidRPr="00D41F9C">
        <w:rPr>
          <w:rFonts w:ascii="Comic Sans MS" w:hAnsi="Comic Sans MS"/>
          <w:noProof/>
          <w:color w:val="000000" w:themeColor="text1"/>
          <w:sz w:val="24"/>
          <w:szCs w:val="24"/>
          <w:lang w:eastAsia="en-IE"/>
        </w:rPr>
        <w:t xml:space="preserve"> home</w:t>
      </w:r>
      <w:r w:rsidRPr="00D41F9C">
        <w:rPr>
          <w:rFonts w:ascii="Comic Sans MS" w:hAnsi="Comic Sans MS"/>
          <w:noProof/>
          <w:color w:val="000000" w:themeColor="text1"/>
          <w:sz w:val="24"/>
          <w:szCs w:val="24"/>
          <w:lang w:eastAsia="en-IE"/>
        </w:rPr>
        <w:t xml:space="preserve"> the child can work at her / his own pace and enjoy social interactions within their own age group.</w:t>
      </w:r>
    </w:p>
    <w:p w:rsidR="006A16F0" w:rsidRPr="00D41F9C" w:rsidRDefault="006A16F0" w:rsidP="0070003E">
      <w:pPr>
        <w:rPr>
          <w:color w:val="000000" w:themeColor="text1"/>
          <w:sz w:val="24"/>
          <w:szCs w:val="24"/>
        </w:rPr>
      </w:pPr>
    </w:p>
    <w:p w:rsidR="00CE1020" w:rsidRPr="00D41F9C" w:rsidRDefault="00A136AA" w:rsidP="0070003E">
      <w:pPr>
        <w:rPr>
          <w:rFonts w:ascii="Comic Sans MS" w:hAnsi="Comic Sans MS"/>
          <w:color w:val="000000" w:themeColor="text1"/>
          <w:sz w:val="24"/>
          <w:szCs w:val="24"/>
        </w:rPr>
      </w:pPr>
      <w:r w:rsidRPr="00D41F9C">
        <w:rPr>
          <w:rFonts w:ascii="Comic Sans MS" w:hAnsi="Comic Sans MS"/>
          <w:color w:val="000000" w:themeColor="text1"/>
          <w:sz w:val="24"/>
          <w:szCs w:val="24"/>
        </w:rPr>
        <w:br w:type="page"/>
      </w:r>
    </w:p>
    <w:p w:rsidR="0058694C" w:rsidRPr="0058694C" w:rsidRDefault="0058694C" w:rsidP="0058694C">
      <w:pPr>
        <w:rPr>
          <w:rFonts w:ascii="Comic Sans MS" w:hAnsi="Comic Sans MS"/>
          <w:color w:val="000000" w:themeColor="text1"/>
          <w:sz w:val="24"/>
          <w:szCs w:val="24"/>
        </w:rPr>
      </w:pPr>
      <w:r>
        <w:rPr>
          <w:rFonts w:ascii="Comic Sans MS" w:hAnsi="Comic Sans MS"/>
          <w:color w:val="000000" w:themeColor="text1"/>
          <w:sz w:val="28"/>
          <w:szCs w:val="28"/>
        </w:rPr>
        <w:lastRenderedPageBreak/>
        <w:br w:type="page"/>
      </w:r>
      <w:r w:rsidRPr="00257185">
        <w:rPr>
          <w:b/>
          <w:sz w:val="32"/>
          <w:szCs w:val="32"/>
        </w:rPr>
        <w:lastRenderedPageBreak/>
        <w:t>Úlla Beag Parent and  Toddler Group</w:t>
      </w:r>
    </w:p>
    <w:p w:rsidR="0058694C" w:rsidRDefault="0058694C" w:rsidP="0058694C">
      <w:pPr>
        <w:rPr>
          <w:sz w:val="24"/>
          <w:szCs w:val="24"/>
        </w:rPr>
      </w:pPr>
      <w:r w:rsidRPr="00F4299A">
        <w:rPr>
          <w:sz w:val="24"/>
          <w:szCs w:val="24"/>
        </w:rPr>
        <w:t xml:space="preserve">We meet once a week every Friday 11.00-12.30. </w:t>
      </w:r>
    </w:p>
    <w:p w:rsidR="0058694C" w:rsidRPr="00257185" w:rsidRDefault="0058694C" w:rsidP="0058694C">
      <w:pPr>
        <w:rPr>
          <w:sz w:val="24"/>
          <w:szCs w:val="24"/>
        </w:rPr>
      </w:pPr>
      <w:r w:rsidRPr="00F4299A">
        <w:rPr>
          <w:sz w:val="24"/>
          <w:szCs w:val="24"/>
        </w:rPr>
        <w:t>We have a separate play area for the toddler group full of toys for loads of fun!</w:t>
      </w:r>
    </w:p>
    <w:p w:rsidR="0058694C" w:rsidRDefault="0058694C" w:rsidP="0058694C">
      <w:pPr>
        <w:jc w:val="center"/>
      </w:pPr>
      <w:r>
        <w:rPr>
          <w:noProof/>
          <w:lang w:eastAsia="en-IE"/>
        </w:rPr>
        <w:drawing>
          <wp:inline distT="0" distB="0" distL="0" distR="0">
            <wp:extent cx="1258909" cy="1886303"/>
            <wp:effectExtent l="19050" t="0" r="0" b="0"/>
            <wp:docPr id="6" name="Picture 2" descr="C:\Users\Denise\Pictures\2010-07-25 Adams visit\Adams visit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se\Pictures\2010-07-25 Adams visit\Adams visit 005.JPG"/>
                    <pic:cNvPicPr>
                      <a:picLocks noChangeAspect="1" noChangeArrowheads="1"/>
                    </pic:cNvPicPr>
                  </pic:nvPicPr>
                  <pic:blipFill>
                    <a:blip r:embed="rId8" cstate="print"/>
                    <a:srcRect/>
                    <a:stretch>
                      <a:fillRect/>
                    </a:stretch>
                  </pic:blipFill>
                  <pic:spPr bwMode="auto">
                    <a:xfrm>
                      <a:off x="0" y="0"/>
                      <a:ext cx="1258232" cy="1885289"/>
                    </a:xfrm>
                    <a:prstGeom prst="rect">
                      <a:avLst/>
                    </a:prstGeom>
                    <a:noFill/>
                    <a:ln w="9525">
                      <a:noFill/>
                      <a:miter lim="800000"/>
                      <a:headEnd/>
                      <a:tailEnd/>
                    </a:ln>
                  </pic:spPr>
                </pic:pic>
              </a:graphicData>
            </a:graphic>
          </wp:inline>
        </w:drawing>
      </w:r>
    </w:p>
    <w:p w:rsidR="0058694C" w:rsidRDefault="0058694C" w:rsidP="0058694C">
      <w:pPr>
        <w:rPr>
          <w:rFonts w:ascii="Arial" w:hAnsi="Arial" w:cs="Arial"/>
          <w:color w:val="000000"/>
        </w:rPr>
      </w:pPr>
      <w:r>
        <w:rPr>
          <w:rFonts w:ascii="Arial" w:hAnsi="Arial" w:cs="Arial"/>
          <w:color w:val="000000"/>
        </w:rPr>
        <w:t xml:space="preserve">Sessions cost €2 per child, €1.50 per adult. </w:t>
      </w:r>
    </w:p>
    <w:p w:rsidR="0058694C" w:rsidRDefault="0058694C" w:rsidP="0058694C">
      <w:pPr>
        <w:rPr>
          <w:rFonts w:ascii="Arial" w:hAnsi="Arial" w:cs="Arial"/>
          <w:color w:val="000000"/>
        </w:rPr>
      </w:pPr>
      <w:r>
        <w:rPr>
          <w:rFonts w:ascii="Arial" w:hAnsi="Arial" w:cs="Arial"/>
          <w:color w:val="000000"/>
        </w:rPr>
        <w:t>Babies (under 1) can be accommodated and are free of charge</w:t>
      </w:r>
    </w:p>
    <w:p w:rsidR="0058694C" w:rsidRDefault="0058694C" w:rsidP="0058694C">
      <w:pPr>
        <w:rPr>
          <w:rFonts w:ascii="Arial" w:hAnsi="Arial" w:cs="Arial"/>
          <w:color w:val="000000"/>
        </w:rPr>
      </w:pPr>
      <w:r>
        <w:rPr>
          <w:rFonts w:ascii="Arial" w:hAnsi="Arial" w:cs="Arial"/>
          <w:color w:val="000000"/>
        </w:rPr>
        <w:t xml:space="preserve">This covers tea / coffee and homemade bread / scones  for the adults and juice, milk  or water and biscuits for the children. </w:t>
      </w:r>
    </w:p>
    <w:p w:rsidR="0058694C" w:rsidRDefault="0058694C" w:rsidP="0058694C">
      <w:pPr>
        <w:rPr>
          <w:rFonts w:ascii="Arial" w:hAnsi="Arial" w:cs="Arial"/>
          <w:color w:val="000000"/>
        </w:rPr>
      </w:pPr>
      <w:r>
        <w:rPr>
          <w:rFonts w:ascii="Arial" w:hAnsi="Arial" w:cs="Arial"/>
          <w:color w:val="000000"/>
        </w:rPr>
        <w:t>For 2 or more children the session will cost €3.For 2 parents the session will cost €2.</w:t>
      </w:r>
      <w:r>
        <w:rPr>
          <w:rFonts w:ascii="Arial" w:hAnsi="Arial" w:cs="Arial"/>
          <w:color w:val="000000"/>
        </w:rPr>
        <w:br/>
        <w:t>We have a great range of toys and do song time at the end of the session.</w:t>
      </w:r>
    </w:p>
    <w:p w:rsidR="0058694C" w:rsidRDefault="0058694C" w:rsidP="0058694C">
      <w:pPr>
        <w:jc w:val="center"/>
        <w:rPr>
          <w:rFonts w:ascii="Arial" w:hAnsi="Arial" w:cs="Arial"/>
          <w:color w:val="000000"/>
        </w:rPr>
      </w:pPr>
      <w:r w:rsidRPr="009A7E6A">
        <w:rPr>
          <w:rFonts w:ascii="Arial" w:hAnsi="Arial" w:cs="Arial"/>
          <w:noProof/>
          <w:color w:val="000000"/>
          <w:lang w:eastAsia="en-IE"/>
        </w:rPr>
        <w:drawing>
          <wp:inline distT="0" distB="0" distL="0" distR="0">
            <wp:extent cx="1431378" cy="1482654"/>
            <wp:effectExtent l="19050" t="0" r="0" b="0"/>
            <wp:docPr id="7" name="Picture 1" descr="C:\Users\Denise\Pictures\2010-07-25 Adams visit\Adams visit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Pictures\2010-07-25 Adams visit\Adams visit 007.JPG"/>
                    <pic:cNvPicPr>
                      <a:picLocks noChangeAspect="1" noChangeArrowheads="1"/>
                    </pic:cNvPicPr>
                  </pic:nvPicPr>
                  <pic:blipFill>
                    <a:blip r:embed="rId9" cstate="print"/>
                    <a:srcRect/>
                    <a:stretch>
                      <a:fillRect/>
                    </a:stretch>
                  </pic:blipFill>
                  <pic:spPr bwMode="auto">
                    <a:xfrm>
                      <a:off x="0" y="0"/>
                      <a:ext cx="1435368" cy="1486787"/>
                    </a:xfrm>
                    <a:prstGeom prst="rect">
                      <a:avLst/>
                    </a:prstGeom>
                    <a:noFill/>
                    <a:ln w="9525">
                      <a:noFill/>
                      <a:miter lim="800000"/>
                      <a:headEnd/>
                      <a:tailEnd/>
                    </a:ln>
                  </pic:spPr>
                </pic:pic>
              </a:graphicData>
            </a:graphic>
          </wp:inline>
        </w:drawing>
      </w:r>
    </w:p>
    <w:p w:rsidR="0058694C" w:rsidRDefault="0058694C" w:rsidP="0058694C">
      <w:pPr>
        <w:rPr>
          <w:rFonts w:ascii="Arial" w:hAnsi="Arial" w:cs="Arial"/>
          <w:color w:val="000000"/>
        </w:rPr>
      </w:pPr>
      <w:r>
        <w:rPr>
          <w:rFonts w:ascii="Arial" w:hAnsi="Arial" w:cs="Arial"/>
          <w:color w:val="000000"/>
        </w:rPr>
        <w:t xml:space="preserve"> We also have full use of the gardens and lots of outdoor toys when the weather is good!</w:t>
      </w:r>
    </w:p>
    <w:p w:rsidR="0058694C" w:rsidRDefault="0058694C" w:rsidP="0058694C">
      <w:pPr>
        <w:rPr>
          <w:rFonts w:ascii="Arial" w:hAnsi="Arial" w:cs="Arial"/>
          <w:color w:val="000000"/>
        </w:rPr>
      </w:pPr>
      <w:r>
        <w:rPr>
          <w:rFonts w:ascii="Arial" w:hAnsi="Arial" w:cs="Arial"/>
          <w:color w:val="000000"/>
        </w:rPr>
        <w:t>We are a registered Big Toddle Group with Barnardos and will host our first Toddler event on the Sunday 26</w:t>
      </w:r>
      <w:r w:rsidRPr="00A545C0">
        <w:rPr>
          <w:rFonts w:ascii="Arial" w:hAnsi="Arial" w:cs="Arial"/>
          <w:color w:val="000000"/>
          <w:vertAlign w:val="superscript"/>
        </w:rPr>
        <w:t>th</w:t>
      </w:r>
      <w:r>
        <w:rPr>
          <w:rFonts w:ascii="Arial" w:hAnsi="Arial" w:cs="Arial"/>
          <w:color w:val="000000"/>
        </w:rPr>
        <w:t xml:space="preserve"> September. This is sponsored by Danone and all funds raised go directly to Barnardos.</w:t>
      </w:r>
    </w:p>
    <w:p w:rsidR="0058694C" w:rsidRDefault="0058694C" w:rsidP="0058694C">
      <w:pPr>
        <w:rPr>
          <w:rFonts w:ascii="Arial" w:hAnsi="Arial" w:cs="Arial"/>
          <w:color w:val="000000"/>
        </w:rPr>
      </w:pPr>
      <w:r>
        <w:rPr>
          <w:rFonts w:ascii="Arial" w:hAnsi="Arial" w:cs="Arial"/>
          <w:color w:val="000000"/>
        </w:rPr>
        <w:t xml:space="preserve"> We will be holding regular toddler/ family fun events so keep your ideas rolling  in to us.</w:t>
      </w:r>
    </w:p>
    <w:p w:rsidR="0058694C" w:rsidRPr="001A3470" w:rsidRDefault="0058694C" w:rsidP="0058694C">
      <w:pPr>
        <w:jc w:val="center"/>
        <w:rPr>
          <w:rFonts w:ascii="Arial" w:hAnsi="Arial" w:cs="Arial"/>
          <w:color w:val="000000"/>
        </w:rPr>
      </w:pPr>
      <w:r>
        <w:rPr>
          <w:rFonts w:ascii="Arial" w:hAnsi="Arial" w:cs="Arial"/>
          <w:color w:val="000000"/>
        </w:rPr>
        <w:t>Pre-booking essential please!</w:t>
      </w:r>
    </w:p>
    <w:p w:rsidR="0058694C" w:rsidRDefault="0058694C" w:rsidP="0058694C">
      <w:pPr>
        <w:jc w:val="center"/>
      </w:pPr>
    </w:p>
    <w:p w:rsidR="0058694C" w:rsidRDefault="0058694C" w:rsidP="0058694C"/>
    <w:p w:rsidR="0058694C" w:rsidRPr="0058694C" w:rsidRDefault="0058694C">
      <w:pPr>
        <w:rPr>
          <w:rFonts w:ascii="Comic Sans MS" w:hAnsi="Comic Sans MS"/>
          <w:b/>
          <w:color w:val="1F497D" w:themeColor="text2"/>
          <w:sz w:val="32"/>
          <w:szCs w:val="32"/>
        </w:rPr>
      </w:pPr>
    </w:p>
    <w:p w:rsidR="000E4566" w:rsidRPr="0058694C" w:rsidRDefault="000E4566" w:rsidP="0058694C">
      <w:pPr>
        <w:pStyle w:val="ListParagraph"/>
        <w:rPr>
          <w:rFonts w:ascii="Comic Sans MS" w:hAnsi="Comic Sans MS"/>
          <w:b/>
          <w:color w:val="1F497D" w:themeColor="text2"/>
          <w:sz w:val="32"/>
          <w:szCs w:val="32"/>
        </w:rPr>
      </w:pPr>
      <w:r w:rsidRPr="0058694C">
        <w:rPr>
          <w:rFonts w:ascii="Comic Sans MS" w:hAnsi="Comic Sans MS"/>
          <w:b/>
          <w:color w:val="1F497D" w:themeColor="text2"/>
          <w:sz w:val="32"/>
          <w:szCs w:val="32"/>
        </w:rPr>
        <w:t>Preschool Program</w:t>
      </w:r>
      <w:r w:rsidRPr="0058694C">
        <w:rPr>
          <w:rFonts w:ascii="Comic Sans MS" w:hAnsi="Comic Sans MS"/>
          <w:b/>
          <w:color w:val="1F497D" w:themeColor="text2"/>
          <w:sz w:val="32"/>
          <w:szCs w:val="32"/>
        </w:rPr>
        <w:tab/>
      </w:r>
      <w:r w:rsidRPr="0058694C">
        <w:rPr>
          <w:rFonts w:ascii="Comic Sans MS" w:hAnsi="Comic Sans MS"/>
          <w:b/>
          <w:color w:val="1F497D" w:themeColor="text2"/>
          <w:sz w:val="32"/>
          <w:szCs w:val="32"/>
        </w:rPr>
        <w:tab/>
        <w:t>2-5 year olds</w:t>
      </w:r>
    </w:p>
    <w:p w:rsidR="0058694C" w:rsidRDefault="0058694C" w:rsidP="0058694C">
      <w:pPr>
        <w:ind w:left="360"/>
        <w:jc w:val="center"/>
        <w:rPr>
          <w:rFonts w:ascii="Comic Sans MS" w:hAnsi="Comic Sans MS"/>
          <w:b/>
          <w:i/>
          <w:color w:val="000000" w:themeColor="text1"/>
          <w:sz w:val="28"/>
          <w:szCs w:val="28"/>
        </w:rPr>
      </w:pPr>
      <w:r>
        <w:rPr>
          <w:noProof/>
          <w:color w:val="0000FF"/>
          <w:lang w:eastAsia="en-IE"/>
        </w:rPr>
        <w:drawing>
          <wp:inline distT="0" distB="0" distL="0" distR="0">
            <wp:extent cx="1368315" cy="912209"/>
            <wp:effectExtent l="19050" t="0" r="3285" b="0"/>
            <wp:docPr id="27" name="Picture 27" descr="p1010225">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10225">
                      <a:hlinkClick r:id="rId10" tooltip="&quot;&quot;"/>
                    </pic:cNvPr>
                    <pic:cNvPicPr>
                      <a:picLocks noChangeAspect="1" noChangeArrowheads="1"/>
                    </pic:cNvPicPr>
                  </pic:nvPicPr>
                  <pic:blipFill>
                    <a:blip r:embed="rId11" cstate="print"/>
                    <a:srcRect/>
                    <a:stretch>
                      <a:fillRect/>
                    </a:stretch>
                  </pic:blipFill>
                  <pic:spPr bwMode="auto">
                    <a:xfrm>
                      <a:off x="0" y="0"/>
                      <a:ext cx="1368631" cy="912420"/>
                    </a:xfrm>
                    <a:prstGeom prst="rect">
                      <a:avLst/>
                    </a:prstGeom>
                    <a:noFill/>
                    <a:ln w="9525">
                      <a:noFill/>
                      <a:miter lim="800000"/>
                      <a:headEnd/>
                      <a:tailEnd/>
                    </a:ln>
                  </pic:spPr>
                </pic:pic>
              </a:graphicData>
            </a:graphic>
          </wp:inline>
        </w:drawing>
      </w:r>
    </w:p>
    <w:p w:rsidR="008D3B23" w:rsidRDefault="008D3B23" w:rsidP="000E4566">
      <w:pPr>
        <w:ind w:left="360"/>
        <w:rPr>
          <w:rFonts w:ascii="Comic Sans MS" w:hAnsi="Comic Sans MS"/>
          <w:b/>
          <w:i/>
          <w:color w:val="000000" w:themeColor="text1"/>
          <w:sz w:val="28"/>
          <w:szCs w:val="28"/>
        </w:rPr>
      </w:pPr>
      <w:r>
        <w:rPr>
          <w:rFonts w:ascii="Comic Sans MS" w:hAnsi="Comic Sans MS"/>
          <w:b/>
          <w:i/>
          <w:color w:val="000000" w:themeColor="text1"/>
          <w:sz w:val="28"/>
          <w:szCs w:val="28"/>
        </w:rPr>
        <w:t>We are an ECCE participant.</w:t>
      </w:r>
    </w:p>
    <w:p w:rsidR="009978AC" w:rsidRPr="00CE1020" w:rsidRDefault="000E4566" w:rsidP="000E4566">
      <w:pPr>
        <w:ind w:left="360"/>
        <w:rPr>
          <w:rFonts w:ascii="Comic Sans MS" w:hAnsi="Comic Sans MS"/>
          <w:color w:val="000000" w:themeColor="text1"/>
          <w:sz w:val="28"/>
          <w:szCs w:val="28"/>
        </w:rPr>
      </w:pPr>
      <w:r w:rsidRPr="00CE1020">
        <w:rPr>
          <w:rFonts w:ascii="Comic Sans MS" w:hAnsi="Comic Sans MS"/>
          <w:b/>
          <w:i/>
          <w:color w:val="000000" w:themeColor="text1"/>
          <w:sz w:val="28"/>
          <w:szCs w:val="28"/>
        </w:rPr>
        <w:t>Who can attend:</w:t>
      </w:r>
      <w:r w:rsidRPr="00CE1020">
        <w:rPr>
          <w:rFonts w:ascii="Comic Sans MS" w:hAnsi="Comic Sans MS"/>
          <w:color w:val="000000" w:themeColor="text1"/>
          <w:sz w:val="28"/>
          <w:szCs w:val="28"/>
        </w:rPr>
        <w:t xml:space="preserve"> </w:t>
      </w:r>
    </w:p>
    <w:p w:rsidR="006E765C" w:rsidRPr="00CE1020" w:rsidRDefault="000E4566" w:rsidP="000E4566">
      <w:pPr>
        <w:ind w:left="360"/>
        <w:rPr>
          <w:rFonts w:ascii="Comic Sans MS" w:hAnsi="Comic Sans MS"/>
          <w:color w:val="000000" w:themeColor="text1"/>
          <w:sz w:val="28"/>
          <w:szCs w:val="28"/>
        </w:rPr>
      </w:pPr>
      <w:r w:rsidRPr="00CE1020">
        <w:rPr>
          <w:rFonts w:ascii="Comic Sans MS" w:hAnsi="Comic Sans MS"/>
          <w:color w:val="000000" w:themeColor="text1"/>
          <w:sz w:val="28"/>
          <w:szCs w:val="28"/>
        </w:rPr>
        <w:t>Children who have reached the age of 2 by the 1</w:t>
      </w:r>
      <w:r w:rsidRPr="00CE1020">
        <w:rPr>
          <w:rFonts w:ascii="Comic Sans MS" w:hAnsi="Comic Sans MS"/>
          <w:color w:val="000000" w:themeColor="text1"/>
          <w:sz w:val="28"/>
          <w:szCs w:val="28"/>
          <w:vertAlign w:val="superscript"/>
        </w:rPr>
        <w:t>st</w:t>
      </w:r>
      <w:r w:rsidRPr="00CE1020">
        <w:rPr>
          <w:rFonts w:ascii="Comic Sans MS" w:hAnsi="Comic Sans MS"/>
          <w:color w:val="000000" w:themeColor="text1"/>
          <w:sz w:val="28"/>
          <w:szCs w:val="28"/>
        </w:rPr>
        <w:t xml:space="preserve"> Sept in the current program year. </w:t>
      </w:r>
    </w:p>
    <w:p w:rsidR="000E4566" w:rsidRDefault="000E4566" w:rsidP="000E4566">
      <w:pPr>
        <w:ind w:left="360"/>
        <w:rPr>
          <w:rFonts w:ascii="Comic Sans MS" w:hAnsi="Comic Sans MS"/>
          <w:color w:val="000000" w:themeColor="text1"/>
          <w:sz w:val="28"/>
          <w:szCs w:val="28"/>
        </w:rPr>
      </w:pPr>
      <w:r w:rsidRPr="00CE1020">
        <w:rPr>
          <w:rFonts w:ascii="Comic Sans MS" w:hAnsi="Comic Sans MS"/>
          <w:color w:val="000000" w:themeColor="text1"/>
          <w:sz w:val="28"/>
          <w:szCs w:val="28"/>
        </w:rPr>
        <w:t>Children must be toilet trained.</w:t>
      </w:r>
    </w:p>
    <w:p w:rsidR="0058694C" w:rsidRDefault="0058694C" w:rsidP="0058694C">
      <w:pPr>
        <w:ind w:left="360"/>
        <w:jc w:val="center"/>
        <w:rPr>
          <w:rFonts w:ascii="Comic Sans MS" w:hAnsi="Comic Sans MS"/>
          <w:color w:val="000000" w:themeColor="text1"/>
          <w:sz w:val="28"/>
          <w:szCs w:val="28"/>
        </w:rPr>
      </w:pPr>
      <w:r>
        <w:rPr>
          <w:noProof/>
          <w:color w:val="0000FF"/>
          <w:lang w:eastAsia="en-IE"/>
        </w:rPr>
        <w:drawing>
          <wp:inline distT="0" distB="0" distL="0" distR="0">
            <wp:extent cx="1541736" cy="1027823"/>
            <wp:effectExtent l="19050" t="0" r="1314" b="0"/>
            <wp:docPr id="24" name="Picture 24" descr="p1010328">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10328">
                      <a:hlinkClick r:id="rId12" tooltip="&quot;&quot;"/>
                    </pic:cNvPr>
                    <pic:cNvPicPr>
                      <a:picLocks noChangeAspect="1" noChangeArrowheads="1"/>
                    </pic:cNvPicPr>
                  </pic:nvPicPr>
                  <pic:blipFill>
                    <a:blip r:embed="rId13" cstate="print"/>
                    <a:srcRect/>
                    <a:stretch>
                      <a:fillRect/>
                    </a:stretch>
                  </pic:blipFill>
                  <pic:spPr bwMode="auto">
                    <a:xfrm>
                      <a:off x="0" y="0"/>
                      <a:ext cx="1542092" cy="1028060"/>
                    </a:xfrm>
                    <a:prstGeom prst="rect">
                      <a:avLst/>
                    </a:prstGeom>
                    <a:noFill/>
                    <a:ln w="9525">
                      <a:noFill/>
                      <a:miter lim="800000"/>
                      <a:headEnd/>
                      <a:tailEnd/>
                    </a:ln>
                  </pic:spPr>
                </pic:pic>
              </a:graphicData>
            </a:graphic>
          </wp:inline>
        </w:drawing>
      </w:r>
    </w:p>
    <w:p w:rsidR="0058694C" w:rsidRPr="00CE1020" w:rsidRDefault="0058694C" w:rsidP="0058694C">
      <w:pPr>
        <w:rPr>
          <w:rFonts w:ascii="Comic Sans MS" w:hAnsi="Comic Sans MS"/>
          <w:color w:val="000000" w:themeColor="text1"/>
          <w:sz w:val="28"/>
          <w:szCs w:val="28"/>
        </w:rPr>
      </w:pPr>
    </w:p>
    <w:p w:rsidR="000E4566" w:rsidRPr="00CE1020" w:rsidRDefault="000E4566" w:rsidP="000E4566">
      <w:pPr>
        <w:ind w:left="360"/>
        <w:rPr>
          <w:rFonts w:ascii="Comic Sans MS" w:hAnsi="Comic Sans MS"/>
          <w:color w:val="000000" w:themeColor="text1"/>
          <w:sz w:val="28"/>
          <w:szCs w:val="28"/>
        </w:rPr>
      </w:pPr>
      <w:r w:rsidRPr="00CE1020">
        <w:rPr>
          <w:rFonts w:ascii="Comic Sans MS" w:hAnsi="Comic Sans MS"/>
          <w:b/>
          <w:i/>
          <w:color w:val="000000" w:themeColor="text1"/>
          <w:sz w:val="28"/>
          <w:szCs w:val="28"/>
        </w:rPr>
        <w:t>Hours :</w:t>
      </w:r>
      <w:r w:rsidRPr="00CE1020">
        <w:rPr>
          <w:rFonts w:ascii="Comic Sans MS" w:hAnsi="Comic Sans MS"/>
          <w:color w:val="000000" w:themeColor="text1"/>
          <w:sz w:val="28"/>
          <w:szCs w:val="28"/>
        </w:rPr>
        <w:t xml:space="preserve"> </w:t>
      </w:r>
      <w:r w:rsidRPr="00CE1020">
        <w:rPr>
          <w:rFonts w:ascii="Comic Sans MS" w:hAnsi="Comic Sans MS"/>
          <w:color w:val="000000" w:themeColor="text1"/>
          <w:sz w:val="28"/>
          <w:szCs w:val="28"/>
        </w:rPr>
        <w:tab/>
        <w:t xml:space="preserve">Mon – Fri </w:t>
      </w:r>
      <w:r w:rsidR="009978AC" w:rsidRPr="00CE1020">
        <w:rPr>
          <w:rFonts w:ascii="Comic Sans MS" w:hAnsi="Comic Sans MS"/>
          <w:color w:val="000000" w:themeColor="text1"/>
          <w:sz w:val="28"/>
          <w:szCs w:val="28"/>
        </w:rPr>
        <w:tab/>
      </w:r>
      <w:r w:rsidR="009978AC" w:rsidRPr="00CE1020">
        <w:rPr>
          <w:rFonts w:ascii="Comic Sans MS" w:hAnsi="Comic Sans MS"/>
          <w:color w:val="000000" w:themeColor="text1"/>
          <w:sz w:val="28"/>
          <w:szCs w:val="28"/>
        </w:rPr>
        <w:tab/>
      </w:r>
      <w:r w:rsidR="009978AC" w:rsidRPr="00CE1020">
        <w:rPr>
          <w:rFonts w:ascii="Comic Sans MS" w:hAnsi="Comic Sans MS"/>
          <w:color w:val="000000" w:themeColor="text1"/>
          <w:sz w:val="28"/>
          <w:szCs w:val="28"/>
        </w:rPr>
        <w:tab/>
      </w:r>
      <w:r w:rsidRPr="00CE1020">
        <w:rPr>
          <w:rFonts w:ascii="Comic Sans MS" w:hAnsi="Comic Sans MS"/>
          <w:color w:val="000000" w:themeColor="text1"/>
          <w:sz w:val="28"/>
          <w:szCs w:val="28"/>
        </w:rPr>
        <w:t>09.30-12.30.</w:t>
      </w:r>
    </w:p>
    <w:p w:rsidR="006E765C" w:rsidRPr="00CE1020" w:rsidRDefault="000E4566" w:rsidP="000E4566">
      <w:pPr>
        <w:ind w:left="360"/>
        <w:rPr>
          <w:rFonts w:ascii="Comic Sans MS" w:hAnsi="Comic Sans MS"/>
          <w:color w:val="000000" w:themeColor="text1"/>
          <w:sz w:val="28"/>
          <w:szCs w:val="28"/>
        </w:rPr>
      </w:pPr>
      <w:r w:rsidRPr="00CE1020">
        <w:rPr>
          <w:rFonts w:ascii="Comic Sans MS" w:hAnsi="Comic Sans MS"/>
          <w:b/>
          <w:i/>
          <w:color w:val="000000" w:themeColor="text1"/>
          <w:sz w:val="28"/>
          <w:szCs w:val="28"/>
        </w:rPr>
        <w:t>Class Size :</w:t>
      </w:r>
      <w:r w:rsidRPr="00CE1020">
        <w:rPr>
          <w:rFonts w:ascii="Comic Sans MS" w:hAnsi="Comic Sans MS"/>
          <w:color w:val="000000" w:themeColor="text1"/>
          <w:sz w:val="28"/>
          <w:szCs w:val="28"/>
        </w:rPr>
        <w:t xml:space="preserve"> The maximum number we will take into this class is 12.</w:t>
      </w:r>
    </w:p>
    <w:p w:rsidR="000E4566" w:rsidRPr="00CE1020" w:rsidRDefault="000E4566" w:rsidP="000E4566">
      <w:pPr>
        <w:ind w:left="360"/>
        <w:rPr>
          <w:rFonts w:ascii="Comic Sans MS" w:hAnsi="Comic Sans MS"/>
          <w:color w:val="000000" w:themeColor="text1"/>
          <w:sz w:val="28"/>
          <w:szCs w:val="28"/>
        </w:rPr>
      </w:pPr>
      <w:r w:rsidRPr="00CE1020">
        <w:rPr>
          <w:rFonts w:ascii="Comic Sans MS" w:hAnsi="Comic Sans MS"/>
          <w:color w:val="000000" w:themeColor="text1"/>
          <w:sz w:val="28"/>
          <w:szCs w:val="28"/>
        </w:rPr>
        <w:t xml:space="preserve"> There will be a qualified Childcare Supervisor and Classroom Assi</w:t>
      </w:r>
      <w:r w:rsidR="009978AC" w:rsidRPr="00CE1020">
        <w:rPr>
          <w:rFonts w:ascii="Comic Sans MS" w:hAnsi="Comic Sans MS"/>
          <w:color w:val="000000" w:themeColor="text1"/>
          <w:sz w:val="28"/>
          <w:szCs w:val="28"/>
        </w:rPr>
        <w:t>s</w:t>
      </w:r>
      <w:r w:rsidRPr="00CE1020">
        <w:rPr>
          <w:rFonts w:ascii="Comic Sans MS" w:hAnsi="Comic Sans MS"/>
          <w:color w:val="000000" w:themeColor="text1"/>
          <w:sz w:val="28"/>
          <w:szCs w:val="28"/>
        </w:rPr>
        <w:t xml:space="preserve">tant for the class. </w:t>
      </w:r>
    </w:p>
    <w:p w:rsidR="000E4566" w:rsidRPr="00CE1020" w:rsidRDefault="000E4566" w:rsidP="000E4566">
      <w:pPr>
        <w:ind w:left="360"/>
        <w:rPr>
          <w:rFonts w:ascii="Comic Sans MS" w:hAnsi="Comic Sans MS"/>
          <w:color w:val="000000" w:themeColor="text1"/>
          <w:sz w:val="28"/>
          <w:szCs w:val="28"/>
        </w:rPr>
      </w:pPr>
      <w:r w:rsidRPr="00CE1020">
        <w:rPr>
          <w:rFonts w:ascii="Comic Sans MS" w:hAnsi="Comic Sans MS"/>
          <w:b/>
          <w:i/>
          <w:color w:val="000000" w:themeColor="text1"/>
          <w:sz w:val="28"/>
          <w:szCs w:val="28"/>
        </w:rPr>
        <w:t>The Costs :</w:t>
      </w:r>
      <w:r w:rsidRPr="00CE1020">
        <w:rPr>
          <w:rFonts w:ascii="Comic Sans MS" w:hAnsi="Comic Sans MS"/>
          <w:color w:val="000000" w:themeColor="text1"/>
          <w:sz w:val="28"/>
          <w:szCs w:val="28"/>
        </w:rPr>
        <w:t xml:space="preserve"> </w:t>
      </w:r>
    </w:p>
    <w:p w:rsidR="000E4566" w:rsidRDefault="000E4566" w:rsidP="000E4566">
      <w:pPr>
        <w:ind w:left="360"/>
        <w:rPr>
          <w:rFonts w:ascii="Comic Sans MS" w:hAnsi="Comic Sans MS"/>
          <w:color w:val="000000" w:themeColor="text1"/>
          <w:sz w:val="28"/>
          <w:szCs w:val="28"/>
        </w:rPr>
      </w:pPr>
      <w:r w:rsidRPr="00CE1020">
        <w:rPr>
          <w:rFonts w:ascii="Comic Sans MS" w:hAnsi="Comic Sans MS"/>
          <w:color w:val="000000" w:themeColor="text1"/>
          <w:sz w:val="28"/>
          <w:szCs w:val="28"/>
        </w:rPr>
        <w:lastRenderedPageBreak/>
        <w:t>There is a €</w:t>
      </w:r>
      <w:r w:rsidR="00CE0290" w:rsidRPr="00CE1020">
        <w:rPr>
          <w:rFonts w:ascii="Comic Sans MS" w:hAnsi="Comic Sans MS"/>
          <w:color w:val="000000" w:themeColor="text1"/>
          <w:sz w:val="28"/>
          <w:szCs w:val="28"/>
        </w:rPr>
        <w:t>22.50</w:t>
      </w:r>
      <w:r w:rsidRPr="00CE1020">
        <w:rPr>
          <w:rFonts w:ascii="Comic Sans MS" w:hAnsi="Comic Sans MS"/>
          <w:color w:val="000000" w:themeColor="text1"/>
          <w:sz w:val="28"/>
          <w:szCs w:val="28"/>
        </w:rPr>
        <w:t xml:space="preserve"> euro registration fee. This is non refundable and covers the cost of materials and personal accident insurance for the school year.</w:t>
      </w:r>
    </w:p>
    <w:p w:rsidR="00910383" w:rsidRPr="00CE1020" w:rsidRDefault="00910383" w:rsidP="000E4566">
      <w:pPr>
        <w:ind w:left="360"/>
        <w:rPr>
          <w:rFonts w:ascii="Comic Sans MS" w:hAnsi="Comic Sans MS"/>
          <w:color w:val="000000" w:themeColor="text1"/>
          <w:sz w:val="28"/>
          <w:szCs w:val="28"/>
        </w:rPr>
      </w:pPr>
      <w:r>
        <w:rPr>
          <w:rFonts w:ascii="Comic Sans MS" w:hAnsi="Comic Sans MS"/>
          <w:color w:val="000000" w:themeColor="text1"/>
          <w:sz w:val="28"/>
          <w:szCs w:val="28"/>
        </w:rPr>
        <w:t xml:space="preserve">Preschool </w:t>
      </w:r>
      <w:r w:rsidR="0058694C">
        <w:rPr>
          <w:rFonts w:ascii="Comic Sans MS" w:hAnsi="Comic Sans MS"/>
          <w:color w:val="000000" w:themeColor="text1"/>
          <w:sz w:val="28"/>
          <w:szCs w:val="28"/>
        </w:rPr>
        <w:t>Fees</w:t>
      </w:r>
      <w:r>
        <w:rPr>
          <w:rFonts w:ascii="Comic Sans MS" w:hAnsi="Comic Sans MS"/>
          <w:color w:val="000000" w:themeColor="text1"/>
          <w:sz w:val="28"/>
          <w:szCs w:val="28"/>
        </w:rPr>
        <w:t xml:space="preserve">- </w:t>
      </w:r>
    </w:p>
    <w:p w:rsidR="00910383" w:rsidRPr="00CE1020" w:rsidRDefault="00910383" w:rsidP="00910383">
      <w:pPr>
        <w:ind w:left="360"/>
        <w:rPr>
          <w:rFonts w:ascii="Comic Sans MS" w:hAnsi="Comic Sans MS"/>
          <w:color w:val="000000" w:themeColor="text1"/>
          <w:sz w:val="28"/>
          <w:szCs w:val="28"/>
        </w:rPr>
      </w:pPr>
      <w:r>
        <w:rPr>
          <w:rFonts w:ascii="Comic Sans MS" w:hAnsi="Comic Sans MS"/>
          <w:color w:val="000000" w:themeColor="text1"/>
          <w:sz w:val="28"/>
          <w:szCs w:val="28"/>
        </w:rPr>
        <w:t>Weekly : €63.50. /Daily €13 / Hourly €5.</w:t>
      </w:r>
    </w:p>
    <w:p w:rsidR="00932A0C" w:rsidRPr="00CE1020" w:rsidRDefault="00932A0C" w:rsidP="000E4566">
      <w:pPr>
        <w:ind w:left="360"/>
        <w:rPr>
          <w:rFonts w:ascii="Comic Sans MS" w:hAnsi="Comic Sans MS"/>
          <w:color w:val="000000" w:themeColor="text1"/>
          <w:sz w:val="28"/>
          <w:szCs w:val="28"/>
        </w:rPr>
      </w:pPr>
      <w:r w:rsidRPr="00CE1020">
        <w:rPr>
          <w:rFonts w:ascii="Comic Sans MS" w:hAnsi="Comic Sans MS"/>
          <w:color w:val="000000" w:themeColor="text1"/>
          <w:sz w:val="28"/>
          <w:szCs w:val="28"/>
        </w:rPr>
        <w:t>Weekly &amp; Daily rates will be paid at the beginning of</w:t>
      </w:r>
      <w:r w:rsidR="00910383">
        <w:rPr>
          <w:rFonts w:ascii="Comic Sans MS" w:hAnsi="Comic Sans MS"/>
          <w:color w:val="000000" w:themeColor="text1"/>
          <w:sz w:val="28"/>
          <w:szCs w:val="28"/>
        </w:rPr>
        <w:t xml:space="preserve"> every week or month. </w:t>
      </w:r>
      <w:r w:rsidRPr="00CE1020">
        <w:rPr>
          <w:rFonts w:ascii="Comic Sans MS" w:hAnsi="Comic Sans MS"/>
          <w:color w:val="000000" w:themeColor="text1"/>
          <w:sz w:val="28"/>
          <w:szCs w:val="28"/>
        </w:rPr>
        <w:t>Places will be secured at the beginning of the school term.</w:t>
      </w:r>
    </w:p>
    <w:p w:rsidR="00932A0C" w:rsidRPr="00CE1020" w:rsidRDefault="00932A0C" w:rsidP="000E4566">
      <w:pPr>
        <w:ind w:left="360"/>
        <w:rPr>
          <w:rFonts w:ascii="Comic Sans MS" w:hAnsi="Comic Sans MS"/>
          <w:color w:val="000000" w:themeColor="text1"/>
          <w:sz w:val="28"/>
          <w:szCs w:val="28"/>
        </w:rPr>
      </w:pPr>
      <w:r w:rsidRPr="00CE1020">
        <w:rPr>
          <w:rFonts w:ascii="Comic Sans MS" w:hAnsi="Comic Sans MS"/>
          <w:color w:val="000000" w:themeColor="text1"/>
          <w:sz w:val="28"/>
          <w:szCs w:val="28"/>
        </w:rPr>
        <w:t>Hourly rates will be managed as follows :</w:t>
      </w:r>
    </w:p>
    <w:p w:rsidR="00932A0C" w:rsidRPr="00CE1020" w:rsidRDefault="00932A0C" w:rsidP="00932A0C">
      <w:pPr>
        <w:pStyle w:val="ListParagraph"/>
        <w:numPr>
          <w:ilvl w:val="0"/>
          <w:numId w:val="2"/>
        </w:numPr>
        <w:rPr>
          <w:rFonts w:ascii="Comic Sans MS" w:hAnsi="Comic Sans MS"/>
          <w:color w:val="000000" w:themeColor="text1"/>
          <w:sz w:val="28"/>
          <w:szCs w:val="28"/>
        </w:rPr>
      </w:pPr>
      <w:r w:rsidRPr="00CE1020">
        <w:rPr>
          <w:rFonts w:ascii="Comic Sans MS" w:hAnsi="Comic Sans MS"/>
          <w:color w:val="000000" w:themeColor="text1"/>
          <w:sz w:val="28"/>
          <w:szCs w:val="28"/>
        </w:rPr>
        <w:t>Scheduled hourly rates  - will be secured at the beginning of the school  term.</w:t>
      </w:r>
    </w:p>
    <w:p w:rsidR="00910383" w:rsidRPr="0058694C" w:rsidRDefault="00932A0C" w:rsidP="00ED4C80">
      <w:pPr>
        <w:pStyle w:val="ListParagraph"/>
        <w:numPr>
          <w:ilvl w:val="0"/>
          <w:numId w:val="2"/>
        </w:numPr>
        <w:rPr>
          <w:rFonts w:ascii="Comic Sans MS" w:hAnsi="Comic Sans MS"/>
          <w:color w:val="000000" w:themeColor="text1"/>
          <w:sz w:val="28"/>
          <w:szCs w:val="28"/>
        </w:rPr>
      </w:pPr>
      <w:r w:rsidRPr="00CE1020">
        <w:rPr>
          <w:rFonts w:ascii="Comic Sans MS" w:hAnsi="Comic Sans MS"/>
          <w:color w:val="000000" w:themeColor="text1"/>
          <w:sz w:val="28"/>
          <w:szCs w:val="28"/>
        </w:rPr>
        <w:t xml:space="preserve">Drop in Facility – we will operate a drop in policy however due to limited spaces pre booking will </w:t>
      </w:r>
      <w:r w:rsidR="00910383">
        <w:rPr>
          <w:rFonts w:ascii="Comic Sans MS" w:hAnsi="Comic Sans MS"/>
          <w:color w:val="000000" w:themeColor="text1"/>
          <w:sz w:val="28"/>
          <w:szCs w:val="28"/>
        </w:rPr>
        <w:t>be essential.</w:t>
      </w:r>
      <w:r w:rsidRPr="00CE1020">
        <w:rPr>
          <w:rFonts w:ascii="Comic Sans MS" w:hAnsi="Comic Sans MS"/>
          <w:color w:val="000000" w:themeColor="text1"/>
          <w:sz w:val="28"/>
          <w:szCs w:val="28"/>
        </w:rPr>
        <w:t xml:space="preserve"> </w:t>
      </w:r>
    </w:p>
    <w:p w:rsidR="0058694C" w:rsidRPr="0009622C" w:rsidRDefault="0058694C" w:rsidP="0009622C">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en-IE"/>
        </w:rPr>
      </w:pPr>
      <w:r w:rsidRPr="0009622C">
        <w:rPr>
          <w:rFonts w:ascii="Times New Roman" w:eastAsia="Times New Roman" w:hAnsi="Times New Roman" w:cs="Times New Roman"/>
          <w:b/>
          <w:bCs/>
          <w:kern w:val="36"/>
          <w:sz w:val="48"/>
          <w:szCs w:val="48"/>
          <w:lang w:val="en-US" w:eastAsia="en-IE"/>
        </w:rPr>
        <w:t>Program Samples</w:t>
      </w:r>
    </w:p>
    <w:p w:rsidR="0058694C" w:rsidRPr="0058694C" w:rsidRDefault="0058694C" w:rsidP="0009622C">
      <w:pPr>
        <w:pStyle w:val="ListParagraph"/>
        <w:spacing w:before="100" w:beforeAutospacing="1" w:after="100" w:afterAutospacing="1" w:line="240" w:lineRule="auto"/>
        <w:ind w:left="1440"/>
        <w:outlineLvl w:val="1"/>
        <w:rPr>
          <w:rFonts w:ascii="Times New Roman" w:eastAsia="Times New Roman" w:hAnsi="Times New Roman" w:cs="Times New Roman"/>
          <w:b/>
          <w:bCs/>
          <w:sz w:val="36"/>
          <w:szCs w:val="36"/>
          <w:lang w:val="en-US" w:eastAsia="en-IE"/>
        </w:rPr>
      </w:pPr>
    </w:p>
    <w:p w:rsidR="0058694C" w:rsidRPr="0009622C" w:rsidRDefault="0058694C" w:rsidP="0009622C">
      <w:pPr>
        <w:spacing w:before="100" w:beforeAutospacing="1" w:after="100" w:afterAutospacing="1" w:line="240" w:lineRule="auto"/>
        <w:ind w:left="1080"/>
        <w:jc w:val="center"/>
        <w:rPr>
          <w:rFonts w:ascii="Times New Roman" w:eastAsia="Times New Roman" w:hAnsi="Times New Roman" w:cs="Times New Roman"/>
          <w:sz w:val="24"/>
          <w:szCs w:val="24"/>
          <w:lang w:val="en-US" w:eastAsia="en-IE"/>
        </w:rPr>
      </w:pPr>
      <w:r>
        <w:rPr>
          <w:noProof/>
          <w:lang w:eastAsia="en-IE"/>
        </w:rPr>
        <w:drawing>
          <wp:inline distT="0" distB="0" distL="0" distR="0">
            <wp:extent cx="5328920" cy="2664460"/>
            <wp:effectExtent l="19050" t="0" r="5080" b="0"/>
            <wp:docPr id="30" name="Picture 30" descr="http://www.ullabeag.ie/wp-content/uploads/2010/07/spring-progra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ullabeag.ie/wp-content/uploads/2010/07/spring-programme.gif"/>
                    <pic:cNvPicPr>
                      <a:picLocks noChangeAspect="1" noChangeArrowheads="1"/>
                    </pic:cNvPicPr>
                  </pic:nvPicPr>
                  <pic:blipFill>
                    <a:blip r:embed="rId14" cstate="print"/>
                    <a:srcRect/>
                    <a:stretch>
                      <a:fillRect/>
                    </a:stretch>
                  </pic:blipFill>
                  <pic:spPr bwMode="auto">
                    <a:xfrm>
                      <a:off x="0" y="0"/>
                      <a:ext cx="5328920" cy="2664460"/>
                    </a:xfrm>
                    <a:prstGeom prst="rect">
                      <a:avLst/>
                    </a:prstGeom>
                    <a:noFill/>
                    <a:ln w="9525">
                      <a:noFill/>
                      <a:miter lim="800000"/>
                      <a:headEnd/>
                      <a:tailEnd/>
                    </a:ln>
                  </pic:spPr>
                </pic:pic>
              </a:graphicData>
            </a:graphic>
          </wp:inline>
        </w:drawing>
      </w:r>
    </w:p>
    <w:p w:rsidR="0058694C" w:rsidRPr="0009622C" w:rsidRDefault="0058694C" w:rsidP="0009622C">
      <w:pPr>
        <w:spacing w:before="100" w:beforeAutospacing="1" w:after="100" w:afterAutospacing="1" w:line="240" w:lineRule="auto"/>
        <w:outlineLvl w:val="1"/>
        <w:rPr>
          <w:rFonts w:ascii="Times New Roman" w:eastAsia="Times New Roman" w:hAnsi="Times New Roman" w:cs="Times New Roman"/>
          <w:b/>
          <w:bCs/>
          <w:sz w:val="36"/>
          <w:szCs w:val="36"/>
          <w:lang w:val="en-US" w:eastAsia="en-IE"/>
        </w:rPr>
      </w:pPr>
    </w:p>
    <w:p w:rsidR="0058694C" w:rsidRPr="0009622C" w:rsidRDefault="0058694C" w:rsidP="00894A80">
      <w:pPr>
        <w:spacing w:before="100" w:beforeAutospacing="1" w:after="100" w:afterAutospacing="1" w:line="240" w:lineRule="auto"/>
        <w:ind w:left="1080"/>
        <w:rPr>
          <w:rFonts w:ascii="Times New Roman" w:eastAsia="Times New Roman" w:hAnsi="Times New Roman" w:cs="Times New Roman"/>
          <w:sz w:val="24"/>
          <w:szCs w:val="24"/>
          <w:lang w:val="en-US" w:eastAsia="en-IE"/>
        </w:rPr>
      </w:pPr>
      <w:r>
        <w:rPr>
          <w:noProof/>
          <w:lang w:eastAsia="en-IE"/>
        </w:rPr>
        <w:drawing>
          <wp:inline distT="0" distB="0" distL="0" distR="0">
            <wp:extent cx="5328920" cy="2648585"/>
            <wp:effectExtent l="19050" t="0" r="5080" b="0"/>
            <wp:docPr id="31" name="Picture 31" descr="http://www.ullabeag.ie/wp-content/uploads/2010/07/summer-progra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ullabeag.ie/wp-content/uploads/2010/07/summer-programme.gif"/>
                    <pic:cNvPicPr>
                      <a:picLocks noChangeAspect="1" noChangeArrowheads="1"/>
                    </pic:cNvPicPr>
                  </pic:nvPicPr>
                  <pic:blipFill>
                    <a:blip r:embed="rId15" cstate="print"/>
                    <a:srcRect/>
                    <a:stretch>
                      <a:fillRect/>
                    </a:stretch>
                  </pic:blipFill>
                  <pic:spPr bwMode="auto">
                    <a:xfrm>
                      <a:off x="0" y="0"/>
                      <a:ext cx="5328920" cy="2648585"/>
                    </a:xfrm>
                    <a:prstGeom prst="rect">
                      <a:avLst/>
                    </a:prstGeom>
                    <a:noFill/>
                    <a:ln w="9525">
                      <a:noFill/>
                      <a:miter lim="800000"/>
                      <a:headEnd/>
                      <a:tailEnd/>
                    </a:ln>
                  </pic:spPr>
                </pic:pic>
              </a:graphicData>
            </a:graphic>
          </wp:inline>
        </w:drawing>
      </w:r>
    </w:p>
    <w:p w:rsidR="0058694C" w:rsidRPr="0058694C" w:rsidRDefault="0058694C" w:rsidP="0058694C">
      <w:pPr>
        <w:spacing w:before="100" w:beforeAutospacing="1" w:after="100" w:afterAutospacing="1" w:line="240" w:lineRule="auto"/>
        <w:ind w:left="1080"/>
        <w:outlineLvl w:val="1"/>
        <w:rPr>
          <w:rFonts w:ascii="Times New Roman" w:eastAsia="Times New Roman" w:hAnsi="Times New Roman" w:cs="Times New Roman"/>
          <w:b/>
          <w:bCs/>
          <w:sz w:val="36"/>
          <w:szCs w:val="36"/>
          <w:lang w:val="en-US" w:eastAsia="en-IE"/>
        </w:rPr>
      </w:pPr>
    </w:p>
    <w:p w:rsidR="0058694C" w:rsidRPr="00894A80" w:rsidRDefault="0058694C" w:rsidP="00894A80">
      <w:pPr>
        <w:spacing w:before="100" w:beforeAutospacing="1" w:after="100" w:afterAutospacing="1" w:line="240" w:lineRule="auto"/>
        <w:rPr>
          <w:rFonts w:ascii="Times New Roman" w:eastAsia="Times New Roman" w:hAnsi="Times New Roman" w:cs="Times New Roman"/>
          <w:sz w:val="24"/>
          <w:szCs w:val="24"/>
          <w:lang w:val="en-US" w:eastAsia="en-IE"/>
        </w:rPr>
      </w:pPr>
      <w:r>
        <w:rPr>
          <w:noProof/>
          <w:lang w:eastAsia="en-IE"/>
        </w:rPr>
        <w:drawing>
          <wp:inline distT="0" distB="0" distL="0" distR="0">
            <wp:extent cx="5328920" cy="2743200"/>
            <wp:effectExtent l="19050" t="0" r="5080" b="0"/>
            <wp:docPr id="32" name="Picture 32" descr="http://www.ullabeag.ie/wp-content/uploads/2010/07/autumn-progra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ullabeag.ie/wp-content/uploads/2010/07/autumn-programme.gif"/>
                    <pic:cNvPicPr>
                      <a:picLocks noChangeAspect="1" noChangeArrowheads="1"/>
                    </pic:cNvPicPr>
                  </pic:nvPicPr>
                  <pic:blipFill>
                    <a:blip r:embed="rId16" cstate="print"/>
                    <a:srcRect/>
                    <a:stretch>
                      <a:fillRect/>
                    </a:stretch>
                  </pic:blipFill>
                  <pic:spPr bwMode="auto">
                    <a:xfrm>
                      <a:off x="0" y="0"/>
                      <a:ext cx="5328920" cy="2743200"/>
                    </a:xfrm>
                    <a:prstGeom prst="rect">
                      <a:avLst/>
                    </a:prstGeom>
                    <a:noFill/>
                    <a:ln w="9525">
                      <a:noFill/>
                      <a:miter lim="800000"/>
                      <a:headEnd/>
                      <a:tailEnd/>
                    </a:ln>
                  </pic:spPr>
                </pic:pic>
              </a:graphicData>
            </a:graphic>
          </wp:inline>
        </w:drawing>
      </w:r>
    </w:p>
    <w:p w:rsidR="0058694C" w:rsidRPr="00894A80" w:rsidRDefault="0058694C" w:rsidP="00894A80">
      <w:pPr>
        <w:spacing w:before="100" w:beforeAutospacing="1" w:after="100" w:afterAutospacing="1" w:line="240" w:lineRule="auto"/>
        <w:ind w:left="1080"/>
        <w:outlineLvl w:val="1"/>
        <w:rPr>
          <w:rFonts w:ascii="Times New Roman" w:eastAsia="Times New Roman" w:hAnsi="Times New Roman" w:cs="Times New Roman"/>
          <w:b/>
          <w:bCs/>
          <w:sz w:val="36"/>
          <w:szCs w:val="36"/>
          <w:lang w:val="en-US" w:eastAsia="en-IE"/>
        </w:rPr>
      </w:pPr>
    </w:p>
    <w:p w:rsidR="0058694C" w:rsidRPr="00894A80" w:rsidRDefault="0058694C" w:rsidP="00894A80">
      <w:pPr>
        <w:spacing w:before="100" w:beforeAutospacing="1" w:after="100" w:afterAutospacing="1" w:line="240" w:lineRule="auto"/>
        <w:rPr>
          <w:rFonts w:ascii="Times New Roman" w:eastAsia="Times New Roman" w:hAnsi="Times New Roman" w:cs="Times New Roman"/>
          <w:sz w:val="24"/>
          <w:szCs w:val="24"/>
          <w:lang w:val="en-US" w:eastAsia="en-IE"/>
        </w:rPr>
      </w:pPr>
      <w:r>
        <w:rPr>
          <w:noProof/>
          <w:lang w:eastAsia="en-IE"/>
        </w:rPr>
        <w:lastRenderedPageBreak/>
        <w:drawing>
          <wp:inline distT="0" distB="0" distL="0" distR="0">
            <wp:extent cx="5328920" cy="2648585"/>
            <wp:effectExtent l="19050" t="0" r="5080" b="0"/>
            <wp:docPr id="33" name="Picture 33" descr="http://www.ullabeag.ie/wp-content/uploads/2010/07/winter-progra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ullabeag.ie/wp-content/uploads/2010/07/winter-programme.gif"/>
                    <pic:cNvPicPr>
                      <a:picLocks noChangeAspect="1" noChangeArrowheads="1"/>
                    </pic:cNvPicPr>
                  </pic:nvPicPr>
                  <pic:blipFill>
                    <a:blip r:embed="rId17" cstate="print"/>
                    <a:srcRect/>
                    <a:stretch>
                      <a:fillRect/>
                    </a:stretch>
                  </pic:blipFill>
                  <pic:spPr bwMode="auto">
                    <a:xfrm>
                      <a:off x="0" y="0"/>
                      <a:ext cx="5328920" cy="2648585"/>
                    </a:xfrm>
                    <a:prstGeom prst="rect">
                      <a:avLst/>
                    </a:prstGeom>
                    <a:noFill/>
                    <a:ln w="9525">
                      <a:noFill/>
                      <a:miter lim="800000"/>
                      <a:headEnd/>
                      <a:tailEnd/>
                    </a:ln>
                  </pic:spPr>
                </pic:pic>
              </a:graphicData>
            </a:graphic>
          </wp:inline>
        </w:drawing>
      </w:r>
    </w:p>
    <w:p w:rsidR="0058694C" w:rsidRDefault="0058694C">
      <w:pPr>
        <w:rPr>
          <w:rFonts w:ascii="Comic Sans MS" w:hAnsi="Comic Sans MS"/>
          <w:b/>
          <w:color w:val="000000" w:themeColor="text1"/>
          <w:sz w:val="28"/>
          <w:szCs w:val="28"/>
        </w:rPr>
      </w:pPr>
      <w:r>
        <w:rPr>
          <w:rFonts w:ascii="Comic Sans MS" w:hAnsi="Comic Sans MS"/>
          <w:b/>
          <w:color w:val="000000" w:themeColor="text1"/>
          <w:sz w:val="28"/>
          <w:szCs w:val="28"/>
        </w:rPr>
        <w:br w:type="page"/>
      </w:r>
    </w:p>
    <w:p w:rsidR="000E4566" w:rsidRPr="0058694C" w:rsidRDefault="004E4ADD" w:rsidP="004E4ADD">
      <w:pPr>
        <w:ind w:left="360"/>
        <w:jc w:val="center"/>
        <w:rPr>
          <w:rFonts w:ascii="Comic Sans MS" w:hAnsi="Comic Sans MS"/>
          <w:b/>
          <w:color w:val="1F497D" w:themeColor="text2"/>
          <w:sz w:val="32"/>
          <w:szCs w:val="32"/>
        </w:rPr>
      </w:pPr>
      <w:r w:rsidRPr="0058694C">
        <w:rPr>
          <w:rFonts w:ascii="Comic Sans MS" w:hAnsi="Comic Sans MS"/>
          <w:b/>
          <w:color w:val="1F497D" w:themeColor="text2"/>
          <w:sz w:val="32"/>
          <w:szCs w:val="32"/>
        </w:rPr>
        <w:lastRenderedPageBreak/>
        <w:t xml:space="preserve">B: </w:t>
      </w:r>
      <w:r w:rsidR="000E4566" w:rsidRPr="0058694C">
        <w:rPr>
          <w:rFonts w:ascii="Comic Sans MS" w:hAnsi="Comic Sans MS"/>
          <w:b/>
          <w:color w:val="1F497D" w:themeColor="text2"/>
          <w:sz w:val="32"/>
          <w:szCs w:val="32"/>
        </w:rPr>
        <w:t xml:space="preserve">After School Program </w:t>
      </w:r>
    </w:p>
    <w:p w:rsidR="00932A0C" w:rsidRPr="00CE1020" w:rsidRDefault="00932A0C" w:rsidP="004E4ADD">
      <w:pPr>
        <w:ind w:left="360"/>
        <w:rPr>
          <w:rFonts w:ascii="Comic Sans MS" w:hAnsi="Comic Sans MS"/>
          <w:color w:val="000000" w:themeColor="text1"/>
          <w:sz w:val="24"/>
          <w:szCs w:val="24"/>
        </w:rPr>
      </w:pPr>
      <w:r w:rsidRPr="00CE1020">
        <w:rPr>
          <w:rFonts w:ascii="Comic Sans MS" w:hAnsi="Comic Sans MS"/>
          <w:b/>
          <w:i/>
          <w:color w:val="000000" w:themeColor="text1"/>
          <w:sz w:val="24"/>
          <w:szCs w:val="24"/>
        </w:rPr>
        <w:t>Who can attend:</w:t>
      </w:r>
      <w:r w:rsidRPr="00CE1020">
        <w:rPr>
          <w:rFonts w:ascii="Comic Sans MS" w:hAnsi="Comic Sans MS"/>
          <w:color w:val="000000" w:themeColor="text1"/>
          <w:sz w:val="24"/>
          <w:szCs w:val="24"/>
        </w:rPr>
        <w:t xml:space="preserve"> Children from Juniors through to Second Class in National School. For the convenience of the family we can accept older siblings and will agree this individually with the parents.</w:t>
      </w:r>
    </w:p>
    <w:p w:rsidR="00932A0C" w:rsidRPr="00CE1020" w:rsidRDefault="00932A0C" w:rsidP="004E4ADD">
      <w:pPr>
        <w:ind w:left="360"/>
        <w:rPr>
          <w:rFonts w:ascii="Comic Sans MS" w:hAnsi="Comic Sans MS"/>
          <w:color w:val="000000" w:themeColor="text1"/>
          <w:sz w:val="24"/>
          <w:szCs w:val="24"/>
        </w:rPr>
      </w:pPr>
      <w:r w:rsidRPr="00CE1020">
        <w:rPr>
          <w:rFonts w:ascii="Comic Sans MS" w:hAnsi="Comic Sans MS"/>
          <w:b/>
          <w:i/>
          <w:color w:val="000000" w:themeColor="text1"/>
          <w:sz w:val="24"/>
          <w:szCs w:val="24"/>
        </w:rPr>
        <w:t>Hours :</w:t>
      </w:r>
      <w:r w:rsidRPr="00CE1020">
        <w:rPr>
          <w:rFonts w:ascii="Comic Sans MS" w:hAnsi="Comic Sans MS"/>
          <w:color w:val="000000" w:themeColor="text1"/>
          <w:sz w:val="24"/>
          <w:szCs w:val="24"/>
        </w:rPr>
        <w:t xml:space="preserve"> </w:t>
      </w:r>
      <w:r w:rsidRPr="00CE1020">
        <w:rPr>
          <w:rFonts w:ascii="Comic Sans MS" w:hAnsi="Comic Sans MS"/>
          <w:color w:val="000000" w:themeColor="text1"/>
          <w:sz w:val="24"/>
          <w:szCs w:val="24"/>
        </w:rPr>
        <w:tab/>
        <w:t xml:space="preserve">Mon – Fri </w:t>
      </w:r>
      <w:r w:rsidR="004E4ADD" w:rsidRPr="00CE1020">
        <w:rPr>
          <w:rFonts w:ascii="Comic Sans MS" w:hAnsi="Comic Sans MS"/>
          <w:color w:val="000000" w:themeColor="text1"/>
          <w:sz w:val="24"/>
          <w:szCs w:val="24"/>
        </w:rPr>
        <w:t>13.30 – 16.30.</w:t>
      </w:r>
    </w:p>
    <w:p w:rsidR="00932A0C" w:rsidRPr="00CE1020" w:rsidRDefault="00932A0C" w:rsidP="004E4ADD">
      <w:pPr>
        <w:ind w:left="360"/>
        <w:rPr>
          <w:rFonts w:ascii="Comic Sans MS" w:hAnsi="Comic Sans MS"/>
          <w:color w:val="000000" w:themeColor="text1"/>
          <w:sz w:val="24"/>
          <w:szCs w:val="24"/>
        </w:rPr>
      </w:pPr>
      <w:r w:rsidRPr="00CE1020">
        <w:rPr>
          <w:rFonts w:ascii="Comic Sans MS" w:hAnsi="Comic Sans MS"/>
          <w:b/>
          <w:i/>
          <w:color w:val="000000" w:themeColor="text1"/>
          <w:sz w:val="24"/>
          <w:szCs w:val="24"/>
        </w:rPr>
        <w:t>Class Size :</w:t>
      </w:r>
      <w:r w:rsidRPr="00CE1020">
        <w:rPr>
          <w:rFonts w:ascii="Comic Sans MS" w:hAnsi="Comic Sans MS"/>
          <w:color w:val="000000" w:themeColor="text1"/>
          <w:sz w:val="24"/>
          <w:szCs w:val="24"/>
        </w:rPr>
        <w:t xml:space="preserve"> The maximum number we will take into this class is 12. There will be a qualified Childcare Supervisor and Classroom Assi</w:t>
      </w:r>
      <w:r w:rsidR="00481E1D" w:rsidRPr="00CE1020">
        <w:rPr>
          <w:rFonts w:ascii="Comic Sans MS" w:hAnsi="Comic Sans MS"/>
          <w:color w:val="000000" w:themeColor="text1"/>
          <w:sz w:val="24"/>
          <w:szCs w:val="24"/>
        </w:rPr>
        <w:t>s</w:t>
      </w:r>
      <w:r w:rsidRPr="00CE1020">
        <w:rPr>
          <w:rFonts w:ascii="Comic Sans MS" w:hAnsi="Comic Sans MS"/>
          <w:color w:val="000000" w:themeColor="text1"/>
          <w:sz w:val="24"/>
          <w:szCs w:val="24"/>
        </w:rPr>
        <w:t xml:space="preserve">tant for the class. </w:t>
      </w:r>
    </w:p>
    <w:p w:rsidR="00932A0C" w:rsidRPr="00CE1020" w:rsidRDefault="00932A0C" w:rsidP="004E4ADD">
      <w:pPr>
        <w:ind w:left="360"/>
        <w:rPr>
          <w:rFonts w:ascii="Comic Sans MS" w:hAnsi="Comic Sans MS"/>
          <w:color w:val="000000" w:themeColor="text1"/>
          <w:sz w:val="24"/>
          <w:szCs w:val="24"/>
        </w:rPr>
      </w:pPr>
      <w:r w:rsidRPr="00CE1020">
        <w:rPr>
          <w:rFonts w:ascii="Comic Sans MS" w:hAnsi="Comic Sans MS"/>
          <w:b/>
          <w:i/>
          <w:color w:val="000000" w:themeColor="text1"/>
          <w:sz w:val="24"/>
          <w:szCs w:val="24"/>
        </w:rPr>
        <w:t>The Costs :</w:t>
      </w:r>
      <w:r w:rsidRPr="00CE1020">
        <w:rPr>
          <w:rFonts w:ascii="Comic Sans MS" w:hAnsi="Comic Sans MS"/>
          <w:color w:val="000000" w:themeColor="text1"/>
          <w:sz w:val="24"/>
          <w:szCs w:val="24"/>
        </w:rPr>
        <w:t xml:space="preserve"> </w:t>
      </w:r>
    </w:p>
    <w:p w:rsidR="00932A0C" w:rsidRDefault="00932A0C" w:rsidP="004E4ADD">
      <w:pPr>
        <w:pStyle w:val="ListParagraph"/>
        <w:rPr>
          <w:rFonts w:ascii="Comic Sans MS" w:hAnsi="Comic Sans MS"/>
          <w:color w:val="000000" w:themeColor="text1"/>
          <w:sz w:val="24"/>
          <w:szCs w:val="24"/>
        </w:rPr>
      </w:pPr>
      <w:r w:rsidRPr="00CE1020">
        <w:rPr>
          <w:rFonts w:ascii="Comic Sans MS" w:hAnsi="Comic Sans MS"/>
          <w:color w:val="000000" w:themeColor="text1"/>
          <w:sz w:val="24"/>
          <w:szCs w:val="24"/>
        </w:rPr>
        <w:t>There is a €22 euro registration fee. This is non refundable and covers the cost of materials for the year and personal accident insurance for the school year.</w:t>
      </w:r>
    </w:p>
    <w:p w:rsidR="00910383" w:rsidRPr="00CE1020" w:rsidRDefault="00910383" w:rsidP="004E4ADD">
      <w:pPr>
        <w:pStyle w:val="ListParagraph"/>
        <w:rPr>
          <w:rFonts w:ascii="Comic Sans MS" w:hAnsi="Comic Sans MS"/>
          <w:color w:val="000000" w:themeColor="text1"/>
          <w:sz w:val="24"/>
          <w:szCs w:val="24"/>
        </w:rPr>
      </w:pPr>
    </w:p>
    <w:p w:rsidR="00910383" w:rsidRDefault="00910383">
      <w:pPr>
        <w:rPr>
          <w:rFonts w:ascii="Comic Sans MS" w:hAnsi="Comic Sans MS"/>
          <w:color w:val="000000" w:themeColor="text1"/>
          <w:sz w:val="24"/>
          <w:szCs w:val="24"/>
        </w:rPr>
      </w:pPr>
      <w:r>
        <w:rPr>
          <w:rFonts w:ascii="Comic Sans MS" w:hAnsi="Comic Sans MS"/>
          <w:color w:val="000000" w:themeColor="text1"/>
          <w:sz w:val="24"/>
          <w:szCs w:val="24"/>
        </w:rPr>
        <w:tab/>
        <w:t>There is an hourly rate of €9 for the after school program.</w:t>
      </w:r>
    </w:p>
    <w:p w:rsidR="00910383" w:rsidRDefault="00910383">
      <w:pPr>
        <w:rPr>
          <w:rFonts w:ascii="Comic Sans MS" w:hAnsi="Comic Sans MS"/>
          <w:color w:val="000000" w:themeColor="text1"/>
          <w:sz w:val="24"/>
          <w:szCs w:val="24"/>
        </w:rPr>
      </w:pPr>
      <w:r>
        <w:rPr>
          <w:rFonts w:ascii="Comic Sans MS" w:hAnsi="Comic Sans MS"/>
          <w:color w:val="000000" w:themeColor="text1"/>
          <w:sz w:val="24"/>
          <w:szCs w:val="24"/>
        </w:rPr>
        <w:tab/>
        <w:t>For up to 3 hours for the week we will charge €9 an hour.</w:t>
      </w:r>
    </w:p>
    <w:p w:rsidR="00910383" w:rsidRDefault="00910383">
      <w:pPr>
        <w:rPr>
          <w:rFonts w:ascii="Comic Sans MS" w:hAnsi="Comic Sans MS"/>
          <w:color w:val="000000" w:themeColor="text1"/>
          <w:sz w:val="24"/>
          <w:szCs w:val="24"/>
        </w:rPr>
      </w:pPr>
      <w:r>
        <w:rPr>
          <w:rFonts w:ascii="Comic Sans MS" w:hAnsi="Comic Sans MS"/>
          <w:color w:val="000000" w:themeColor="text1"/>
          <w:sz w:val="24"/>
          <w:szCs w:val="24"/>
        </w:rPr>
        <w:tab/>
        <w:t>From 4 – 6 hours for the week we will charge €8.50 an hour.</w:t>
      </w:r>
    </w:p>
    <w:p w:rsidR="00910383" w:rsidRDefault="00910383">
      <w:pPr>
        <w:rPr>
          <w:rFonts w:ascii="Comic Sans MS" w:hAnsi="Comic Sans MS"/>
          <w:color w:val="000000" w:themeColor="text1"/>
          <w:sz w:val="24"/>
          <w:szCs w:val="24"/>
        </w:rPr>
      </w:pPr>
      <w:r>
        <w:rPr>
          <w:rFonts w:ascii="Comic Sans MS" w:hAnsi="Comic Sans MS"/>
          <w:color w:val="000000" w:themeColor="text1"/>
          <w:sz w:val="24"/>
          <w:szCs w:val="24"/>
        </w:rPr>
        <w:tab/>
        <w:t>From 7-15 hours for the week we will charge €7.50 an hour.</w:t>
      </w:r>
    </w:p>
    <w:p w:rsidR="00910383" w:rsidRDefault="00910383">
      <w:pPr>
        <w:rPr>
          <w:rFonts w:ascii="Comic Sans MS" w:hAnsi="Comic Sans MS"/>
          <w:color w:val="000000" w:themeColor="text1"/>
          <w:sz w:val="24"/>
          <w:szCs w:val="24"/>
        </w:rPr>
      </w:pPr>
    </w:p>
    <w:p w:rsidR="00910383" w:rsidRDefault="00910383">
      <w:pPr>
        <w:rPr>
          <w:rFonts w:ascii="Comic Sans MS" w:hAnsi="Comic Sans MS"/>
          <w:color w:val="000000" w:themeColor="text1"/>
          <w:sz w:val="24"/>
          <w:szCs w:val="24"/>
        </w:rPr>
      </w:pPr>
      <w:r>
        <w:rPr>
          <w:rFonts w:ascii="Comic Sans MS" w:hAnsi="Comic Sans MS"/>
          <w:color w:val="000000" w:themeColor="text1"/>
          <w:sz w:val="24"/>
          <w:szCs w:val="24"/>
        </w:rPr>
        <w:t>I can a</w:t>
      </w:r>
      <w:r w:rsidR="00894A80">
        <w:rPr>
          <w:rFonts w:ascii="Comic Sans MS" w:hAnsi="Comic Sans MS"/>
          <w:color w:val="000000" w:themeColor="text1"/>
          <w:sz w:val="24"/>
          <w:szCs w:val="24"/>
        </w:rPr>
        <w:t xml:space="preserve">lso offer </w:t>
      </w:r>
      <w:r>
        <w:rPr>
          <w:rFonts w:ascii="Comic Sans MS" w:hAnsi="Comic Sans MS"/>
          <w:color w:val="000000" w:themeColor="text1"/>
          <w:sz w:val="24"/>
          <w:szCs w:val="24"/>
        </w:rPr>
        <w:t xml:space="preserve"> a reduced sibling rate </w:t>
      </w:r>
      <w:r w:rsidR="00257185">
        <w:rPr>
          <w:rFonts w:ascii="Comic Sans MS" w:hAnsi="Comic Sans MS"/>
          <w:color w:val="000000" w:themeColor="text1"/>
          <w:sz w:val="24"/>
          <w:szCs w:val="24"/>
        </w:rPr>
        <w:t xml:space="preserve">please contact me for further details, </w:t>
      </w:r>
    </w:p>
    <w:p w:rsidR="00910383" w:rsidRDefault="00910383">
      <w:pPr>
        <w:rPr>
          <w:rFonts w:ascii="Comic Sans MS" w:hAnsi="Comic Sans MS"/>
          <w:color w:val="000000" w:themeColor="text1"/>
          <w:sz w:val="24"/>
          <w:szCs w:val="24"/>
        </w:rPr>
      </w:pPr>
      <w:r>
        <w:rPr>
          <w:rFonts w:ascii="Comic Sans MS" w:hAnsi="Comic Sans MS"/>
          <w:color w:val="000000" w:themeColor="text1"/>
          <w:sz w:val="24"/>
          <w:szCs w:val="24"/>
        </w:rPr>
        <w:t xml:space="preserve"> </w:t>
      </w:r>
    </w:p>
    <w:p w:rsidR="00C33228" w:rsidRDefault="00910383">
      <w:pPr>
        <w:rPr>
          <w:rFonts w:ascii="Comic Sans MS" w:hAnsi="Comic Sans MS"/>
          <w:color w:val="000000" w:themeColor="text1"/>
          <w:sz w:val="24"/>
          <w:szCs w:val="24"/>
        </w:rPr>
      </w:pPr>
      <w:r>
        <w:rPr>
          <w:rFonts w:ascii="Comic Sans MS" w:hAnsi="Comic Sans MS"/>
          <w:color w:val="000000" w:themeColor="text1"/>
          <w:sz w:val="24"/>
          <w:szCs w:val="24"/>
        </w:rPr>
        <w:tab/>
      </w:r>
      <w:r w:rsidR="00C33228">
        <w:rPr>
          <w:rFonts w:ascii="Comic Sans MS" w:hAnsi="Comic Sans MS"/>
          <w:color w:val="000000" w:themeColor="text1"/>
          <w:sz w:val="24"/>
          <w:szCs w:val="24"/>
        </w:rPr>
        <w:br w:type="page"/>
      </w:r>
    </w:p>
    <w:p w:rsidR="00932A0C" w:rsidRPr="00A136AA" w:rsidRDefault="00932A0C" w:rsidP="00A136AA">
      <w:pPr>
        <w:rPr>
          <w:rFonts w:ascii="Comic Sans MS" w:hAnsi="Comic Sans MS"/>
          <w:color w:val="000000" w:themeColor="text1"/>
          <w:sz w:val="24"/>
          <w:szCs w:val="24"/>
        </w:rPr>
      </w:pPr>
    </w:p>
    <w:p w:rsidR="000E4566" w:rsidRDefault="000E4566" w:rsidP="004E4ADD">
      <w:pPr>
        <w:pStyle w:val="ListParagraph"/>
        <w:numPr>
          <w:ilvl w:val="0"/>
          <w:numId w:val="3"/>
        </w:numPr>
        <w:jc w:val="center"/>
        <w:rPr>
          <w:rFonts w:ascii="Comic Sans MS" w:hAnsi="Comic Sans MS"/>
          <w:b/>
          <w:color w:val="000000" w:themeColor="text1"/>
          <w:sz w:val="24"/>
          <w:szCs w:val="24"/>
        </w:rPr>
      </w:pPr>
      <w:r w:rsidRPr="00CE1020">
        <w:rPr>
          <w:rFonts w:ascii="Comic Sans MS" w:hAnsi="Comic Sans MS"/>
          <w:b/>
          <w:color w:val="000000" w:themeColor="text1"/>
          <w:sz w:val="24"/>
          <w:szCs w:val="24"/>
        </w:rPr>
        <w:t xml:space="preserve">Spring , Summer </w:t>
      </w:r>
      <w:r w:rsidR="00C33228">
        <w:rPr>
          <w:rFonts w:ascii="Comic Sans MS" w:hAnsi="Comic Sans MS"/>
          <w:b/>
          <w:color w:val="000000" w:themeColor="text1"/>
          <w:sz w:val="24"/>
          <w:szCs w:val="24"/>
        </w:rPr>
        <w:t xml:space="preserve"> &amp; </w:t>
      </w:r>
      <w:r w:rsidRPr="00CE1020">
        <w:rPr>
          <w:rFonts w:ascii="Comic Sans MS" w:hAnsi="Comic Sans MS"/>
          <w:b/>
          <w:color w:val="000000" w:themeColor="text1"/>
          <w:sz w:val="24"/>
          <w:szCs w:val="24"/>
        </w:rPr>
        <w:t>Autumn Activity Camps</w:t>
      </w:r>
      <w:r w:rsidR="00C33228">
        <w:rPr>
          <w:rFonts w:ascii="Comic Sans MS" w:hAnsi="Comic Sans MS"/>
          <w:b/>
          <w:color w:val="000000" w:themeColor="text1"/>
          <w:sz w:val="24"/>
          <w:szCs w:val="24"/>
        </w:rPr>
        <w:t>.</w:t>
      </w:r>
    </w:p>
    <w:p w:rsidR="00C33228" w:rsidRDefault="00257185" w:rsidP="00C33228">
      <w:pPr>
        <w:jc w:val="center"/>
        <w:rPr>
          <w:rFonts w:ascii="Comic Sans MS" w:hAnsi="Comic Sans MS"/>
          <w:b/>
          <w:color w:val="000000" w:themeColor="text1"/>
          <w:sz w:val="24"/>
          <w:szCs w:val="24"/>
        </w:rPr>
      </w:pPr>
      <w:r>
        <w:rPr>
          <w:rFonts w:ascii="Comic Sans MS" w:hAnsi="Comic Sans MS"/>
          <w:b/>
          <w:color w:val="000000" w:themeColor="text1"/>
          <w:sz w:val="24"/>
          <w:szCs w:val="24"/>
        </w:rPr>
        <w:t>2011 :</w:t>
      </w:r>
      <w:r w:rsidR="00C33228">
        <w:rPr>
          <w:rFonts w:ascii="Comic Sans MS" w:hAnsi="Comic Sans MS"/>
          <w:b/>
          <w:color w:val="000000" w:themeColor="text1"/>
          <w:sz w:val="24"/>
          <w:szCs w:val="24"/>
        </w:rPr>
        <w:t>We will hold camps as follows throughout the year.</w:t>
      </w:r>
    </w:p>
    <w:p w:rsidR="00C33228" w:rsidRDefault="0009622C" w:rsidP="00910383">
      <w:pPr>
        <w:rPr>
          <w:rFonts w:ascii="Comic Sans MS" w:hAnsi="Comic Sans MS"/>
          <w:b/>
          <w:color w:val="000000" w:themeColor="text1"/>
          <w:sz w:val="24"/>
          <w:szCs w:val="24"/>
        </w:rPr>
      </w:pPr>
      <w:r w:rsidRPr="005F2570">
        <w:rPr>
          <w:rFonts w:ascii="Comic Sans MS" w:hAnsi="Comic Sans MS"/>
          <w:b/>
          <w:color w:val="000000" w:themeColor="text1"/>
          <w:sz w:val="24"/>
          <w:szCs w:val="24"/>
        </w:rPr>
        <w:object w:dxaOrig="14136" w:dyaOrig="7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8pt;height:253.4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Excel.Sheet.12" ShapeID="_x0000_i1025" DrawAspect="Content" ObjectID="_1342626648" r:id="rId19"/>
        </w:object>
      </w:r>
    </w:p>
    <w:p w:rsidR="00910383" w:rsidRDefault="00910383" w:rsidP="00910383">
      <w:pPr>
        <w:rPr>
          <w:rFonts w:ascii="Comic Sans MS" w:hAnsi="Comic Sans MS"/>
          <w:b/>
          <w:color w:val="000000" w:themeColor="text1"/>
          <w:sz w:val="24"/>
          <w:szCs w:val="24"/>
        </w:rPr>
      </w:pPr>
      <w:r>
        <w:rPr>
          <w:rFonts w:ascii="Comic Sans MS" w:hAnsi="Comic Sans MS"/>
          <w:b/>
          <w:color w:val="000000" w:themeColor="text1"/>
          <w:sz w:val="24"/>
          <w:szCs w:val="24"/>
        </w:rPr>
        <w:t>For any children enrolled in the preschool or after school in 2010/2011  we will apply a 5% discount on the above rates.</w:t>
      </w:r>
    </w:p>
    <w:p w:rsidR="00910383" w:rsidRPr="00C33228" w:rsidRDefault="00910383" w:rsidP="00910383">
      <w:pPr>
        <w:rPr>
          <w:rFonts w:ascii="Comic Sans MS" w:hAnsi="Comic Sans MS"/>
          <w:b/>
          <w:color w:val="000000" w:themeColor="text1"/>
          <w:sz w:val="24"/>
          <w:szCs w:val="24"/>
        </w:rPr>
      </w:pPr>
    </w:p>
    <w:p w:rsidR="00601F44" w:rsidRPr="00CE1020" w:rsidRDefault="00601F44">
      <w:pPr>
        <w:rPr>
          <w:rFonts w:ascii="Comic Sans MS" w:hAnsi="Comic Sans MS"/>
          <w:color w:val="000000" w:themeColor="text1"/>
          <w:sz w:val="24"/>
          <w:szCs w:val="24"/>
        </w:rPr>
      </w:pPr>
      <w:r w:rsidRPr="00CE1020">
        <w:rPr>
          <w:rFonts w:ascii="Comic Sans MS" w:hAnsi="Comic Sans MS"/>
          <w:color w:val="000000" w:themeColor="text1"/>
          <w:sz w:val="24"/>
          <w:szCs w:val="24"/>
        </w:rPr>
        <w:br w:type="page"/>
      </w:r>
    </w:p>
    <w:p w:rsidR="00601F44" w:rsidRPr="00CE1020" w:rsidRDefault="00601F44" w:rsidP="00601F44">
      <w:pPr>
        <w:pStyle w:val="ListParagraph"/>
        <w:rPr>
          <w:rFonts w:ascii="Comic Sans MS" w:hAnsi="Comic Sans MS"/>
          <w:b/>
          <w:color w:val="000000" w:themeColor="text1"/>
          <w:sz w:val="24"/>
          <w:szCs w:val="24"/>
        </w:rPr>
      </w:pPr>
    </w:p>
    <w:p w:rsidR="000E4566" w:rsidRDefault="00F56297" w:rsidP="004E4ADD">
      <w:pPr>
        <w:pStyle w:val="ListParagraph"/>
        <w:numPr>
          <w:ilvl w:val="0"/>
          <w:numId w:val="3"/>
        </w:numPr>
        <w:jc w:val="center"/>
        <w:rPr>
          <w:rFonts w:ascii="Comic Sans MS" w:hAnsi="Comic Sans MS"/>
          <w:b/>
          <w:color w:val="000000" w:themeColor="text1"/>
          <w:sz w:val="24"/>
          <w:szCs w:val="24"/>
        </w:rPr>
      </w:pPr>
      <w:r w:rsidRPr="00CE1020">
        <w:rPr>
          <w:rFonts w:ascii="Comic Sans MS" w:hAnsi="Comic Sans MS"/>
          <w:b/>
          <w:color w:val="000000" w:themeColor="text1"/>
          <w:sz w:val="24"/>
          <w:szCs w:val="24"/>
        </w:rPr>
        <w:t>Family fun days</w:t>
      </w:r>
    </w:p>
    <w:p w:rsidR="00985578" w:rsidRDefault="00985578" w:rsidP="0058694C">
      <w:pPr>
        <w:pStyle w:val="NormalWeb"/>
        <w:ind w:left="360"/>
        <w:rPr>
          <w:lang w:val="en-US"/>
        </w:rPr>
      </w:pPr>
      <w:r>
        <w:rPr>
          <w:rStyle w:val="Strong"/>
          <w:lang w:val="en-US"/>
        </w:rPr>
        <w:t>Community and Family fun days</w:t>
      </w:r>
    </w:p>
    <w:p w:rsidR="00985578" w:rsidRDefault="00985578" w:rsidP="0058694C">
      <w:pPr>
        <w:pStyle w:val="NormalWeb"/>
        <w:ind w:left="360"/>
        <w:rPr>
          <w:lang w:val="en-US"/>
        </w:rPr>
      </w:pPr>
      <w:r>
        <w:rPr>
          <w:lang w:val="en-US"/>
        </w:rPr>
        <w:t>Our two supported Charities which we will organise events for during the year are Barnardos and Breast Cancer.</w:t>
      </w:r>
    </w:p>
    <w:p w:rsidR="00985578" w:rsidRDefault="00985578" w:rsidP="0058694C">
      <w:pPr>
        <w:pStyle w:val="NormalWeb"/>
        <w:ind w:left="360"/>
        <w:rPr>
          <w:lang w:val="en-US"/>
        </w:rPr>
      </w:pPr>
      <w:r>
        <w:rPr>
          <w:lang w:val="en-US"/>
        </w:rPr>
        <w:t>Our first event has been scheduled for the 26th September 2010 for the Big Toddle with Barnardos, sponsored by Danone.</w:t>
      </w:r>
    </w:p>
    <w:p w:rsidR="00985578" w:rsidRDefault="00985578" w:rsidP="0058694C">
      <w:pPr>
        <w:pStyle w:val="NormalWeb"/>
        <w:ind w:left="360"/>
        <w:rPr>
          <w:lang w:val="en-US"/>
        </w:rPr>
      </w:pPr>
      <w:r>
        <w:rPr>
          <w:noProof/>
        </w:rPr>
        <w:drawing>
          <wp:inline distT="0" distB="0" distL="0" distR="0">
            <wp:extent cx="4761230" cy="1087755"/>
            <wp:effectExtent l="19050" t="0" r="1270" b="0"/>
            <wp:docPr id="18" name="Picture 18" descr="http://www.ullabeag.ie/wp-content/uploads/2010/08/big-to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ullabeag.ie/wp-content/uploads/2010/08/big-toddle.jpg"/>
                    <pic:cNvPicPr>
                      <a:picLocks noChangeAspect="1" noChangeArrowheads="1"/>
                    </pic:cNvPicPr>
                  </pic:nvPicPr>
                  <pic:blipFill>
                    <a:blip r:embed="rId20" cstate="print"/>
                    <a:srcRect/>
                    <a:stretch>
                      <a:fillRect/>
                    </a:stretch>
                  </pic:blipFill>
                  <pic:spPr bwMode="auto">
                    <a:xfrm>
                      <a:off x="0" y="0"/>
                      <a:ext cx="4761230" cy="1087755"/>
                    </a:xfrm>
                    <a:prstGeom prst="rect">
                      <a:avLst/>
                    </a:prstGeom>
                    <a:noFill/>
                    <a:ln w="9525">
                      <a:noFill/>
                      <a:miter lim="800000"/>
                      <a:headEnd/>
                      <a:tailEnd/>
                    </a:ln>
                  </pic:spPr>
                </pic:pic>
              </a:graphicData>
            </a:graphic>
          </wp:inline>
        </w:drawing>
      </w:r>
      <w:r>
        <w:rPr>
          <w:lang w:val="en-US"/>
        </w:rPr>
        <w:br/>
        <w:t>Our first event to Support Breast Cancer charities will be held as a Pink Picnic in early spring.  Details to follow….</w:t>
      </w:r>
    </w:p>
    <w:p w:rsidR="00985578" w:rsidRDefault="00985578" w:rsidP="0058694C">
      <w:pPr>
        <w:pStyle w:val="NormalWeb"/>
        <w:ind w:left="360"/>
        <w:rPr>
          <w:lang w:val="en-US"/>
        </w:rPr>
      </w:pPr>
      <w:r>
        <w:rPr>
          <w:noProof/>
        </w:rPr>
        <w:drawing>
          <wp:inline distT="0" distB="0" distL="0" distR="0">
            <wp:extent cx="567690" cy="946150"/>
            <wp:effectExtent l="19050" t="0" r="3810" b="0"/>
            <wp:docPr id="19" name="Picture 19" descr="http://www.ullabeag.ie/wp-content/uploads/2010/08/pink-r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ullabeag.ie/wp-content/uploads/2010/08/pink-ribbon.jpg"/>
                    <pic:cNvPicPr>
                      <a:picLocks noChangeAspect="1" noChangeArrowheads="1"/>
                    </pic:cNvPicPr>
                  </pic:nvPicPr>
                  <pic:blipFill>
                    <a:blip r:embed="rId21" cstate="print"/>
                    <a:srcRect/>
                    <a:stretch>
                      <a:fillRect/>
                    </a:stretch>
                  </pic:blipFill>
                  <pic:spPr bwMode="auto">
                    <a:xfrm>
                      <a:off x="0" y="0"/>
                      <a:ext cx="567690" cy="946150"/>
                    </a:xfrm>
                    <a:prstGeom prst="rect">
                      <a:avLst/>
                    </a:prstGeom>
                    <a:noFill/>
                    <a:ln w="9525">
                      <a:noFill/>
                      <a:miter lim="800000"/>
                      <a:headEnd/>
                      <a:tailEnd/>
                    </a:ln>
                  </pic:spPr>
                </pic:pic>
              </a:graphicData>
            </a:graphic>
          </wp:inline>
        </w:drawing>
      </w:r>
      <w:r>
        <w:rPr>
          <w:rStyle w:val="Strong"/>
          <w:lang w:val="en-US"/>
        </w:rPr>
        <w:t>NALA  Support trainer</w:t>
      </w:r>
    </w:p>
    <w:p w:rsidR="00985578" w:rsidRDefault="00985578" w:rsidP="0058694C">
      <w:pPr>
        <w:pStyle w:val="NormalWeb"/>
        <w:ind w:left="360"/>
        <w:rPr>
          <w:lang w:val="en-US"/>
        </w:rPr>
      </w:pPr>
      <w:r>
        <w:rPr>
          <w:lang w:val="en-US"/>
        </w:rPr>
        <w:t>I am aiming to have completed my NALA tutor training by Dec this year with the aim of providing 2-3 hours support per week once qualified.</w:t>
      </w:r>
    </w:p>
    <w:p w:rsidR="00985578" w:rsidRDefault="00985578" w:rsidP="0058694C">
      <w:pPr>
        <w:pStyle w:val="NormalWeb"/>
        <w:ind w:left="360"/>
        <w:rPr>
          <w:lang w:val="en-US"/>
        </w:rPr>
      </w:pPr>
      <w:r>
        <w:rPr>
          <w:lang w:val="en-US"/>
        </w:rPr>
        <w:t>In time I would see Úlla Beag providing a secure localation for a NALA group setting.</w:t>
      </w:r>
    </w:p>
    <w:p w:rsidR="00985578" w:rsidRDefault="00985578" w:rsidP="0058694C">
      <w:pPr>
        <w:pStyle w:val="NormalWeb"/>
        <w:ind w:left="360"/>
        <w:rPr>
          <w:lang w:val="en-US"/>
        </w:rPr>
      </w:pPr>
      <w:r>
        <w:rPr>
          <w:noProof/>
          <w:color w:val="0000FF"/>
        </w:rPr>
        <w:drawing>
          <wp:inline distT="0" distB="0" distL="0" distR="0">
            <wp:extent cx="1907540" cy="1009015"/>
            <wp:effectExtent l="19050" t="0" r="0" b="0"/>
            <wp:docPr id="20" name="Picture 20" descr="http://www.ullabeag.ie/wp-content/uploads/2010/08/NALA.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ullabeag.ie/wp-content/uploads/2010/08/NALA.jpg">
                      <a:hlinkClick r:id="rId22"/>
                    </pic:cNvPr>
                    <pic:cNvPicPr>
                      <a:picLocks noChangeAspect="1" noChangeArrowheads="1"/>
                    </pic:cNvPicPr>
                  </pic:nvPicPr>
                  <pic:blipFill>
                    <a:blip r:embed="rId23" cstate="print"/>
                    <a:srcRect/>
                    <a:stretch>
                      <a:fillRect/>
                    </a:stretch>
                  </pic:blipFill>
                  <pic:spPr bwMode="auto">
                    <a:xfrm>
                      <a:off x="0" y="0"/>
                      <a:ext cx="1907540" cy="1009015"/>
                    </a:xfrm>
                    <a:prstGeom prst="rect">
                      <a:avLst/>
                    </a:prstGeom>
                    <a:noFill/>
                    <a:ln w="9525">
                      <a:noFill/>
                      <a:miter lim="800000"/>
                      <a:headEnd/>
                      <a:tailEnd/>
                    </a:ln>
                  </pic:spPr>
                </pic:pic>
              </a:graphicData>
            </a:graphic>
          </wp:inline>
        </w:drawing>
      </w:r>
      <w:r>
        <w:rPr>
          <w:lang w:val="en-US"/>
        </w:rPr>
        <w:t>By leading by example in sharing my time to help others I want to build a network of people who wil do the same once we have a shared vision, which will build community spirit and provide help to others at the same time.</w:t>
      </w:r>
    </w:p>
    <w:p w:rsidR="00985578" w:rsidRPr="00CE1020" w:rsidRDefault="00985578" w:rsidP="00985578">
      <w:pPr>
        <w:pStyle w:val="ListParagraph"/>
        <w:rPr>
          <w:rFonts w:ascii="Comic Sans MS" w:hAnsi="Comic Sans MS"/>
          <w:b/>
          <w:color w:val="000000" w:themeColor="text1"/>
          <w:sz w:val="24"/>
          <w:szCs w:val="24"/>
        </w:rPr>
      </w:pPr>
    </w:p>
    <w:p w:rsidR="00666C4B" w:rsidRDefault="00666C4B">
      <w:pPr>
        <w:rPr>
          <w:rFonts w:ascii="Comic Sans MS" w:hAnsi="Comic Sans MS"/>
          <w:color w:val="000000" w:themeColor="text1"/>
          <w:sz w:val="24"/>
          <w:szCs w:val="24"/>
        </w:rPr>
      </w:pPr>
    </w:p>
    <w:p w:rsidR="00666C4B" w:rsidRDefault="00666C4B">
      <w:pPr>
        <w:rPr>
          <w:rFonts w:ascii="Comic Sans MS" w:hAnsi="Comic Sans MS"/>
          <w:color w:val="000000" w:themeColor="text1"/>
          <w:sz w:val="24"/>
          <w:szCs w:val="24"/>
        </w:rPr>
      </w:pPr>
    </w:p>
    <w:p w:rsidR="00257185" w:rsidRDefault="00601F44" w:rsidP="0009622C">
      <w:r w:rsidRPr="00CE1020">
        <w:rPr>
          <w:rFonts w:ascii="Comic Sans MS" w:hAnsi="Comic Sans MS"/>
          <w:color w:val="000000" w:themeColor="text1"/>
          <w:sz w:val="24"/>
          <w:szCs w:val="24"/>
        </w:rPr>
        <w:br w:type="page"/>
      </w:r>
      <w:r w:rsidR="0009622C">
        <w:lastRenderedPageBreak/>
        <w:t xml:space="preserve"> </w:t>
      </w:r>
    </w:p>
    <w:p w:rsidR="00A136AA" w:rsidRPr="00390409" w:rsidRDefault="00A136AA">
      <w:pPr>
        <w:rPr>
          <w:rFonts w:ascii="Comic Sans MS" w:hAnsi="Comic Sans MS"/>
          <w:b/>
          <w:i/>
          <w:color w:val="000000" w:themeColor="text1"/>
          <w:sz w:val="24"/>
          <w:szCs w:val="24"/>
          <w:u w:val="single"/>
        </w:rPr>
      </w:pPr>
      <w:r w:rsidRPr="00390409">
        <w:rPr>
          <w:rFonts w:ascii="Comic Sans MS" w:hAnsi="Comic Sans MS"/>
          <w:b/>
          <w:i/>
          <w:color w:val="000000" w:themeColor="text1"/>
          <w:sz w:val="24"/>
          <w:szCs w:val="24"/>
          <w:u w:val="single"/>
        </w:rPr>
        <w:t>Further Education</w:t>
      </w:r>
    </w:p>
    <w:p w:rsidR="00A136AA" w:rsidRDefault="00A136AA">
      <w:pPr>
        <w:rPr>
          <w:rFonts w:ascii="Comic Sans MS" w:hAnsi="Comic Sans MS"/>
          <w:b/>
          <w:color w:val="000000" w:themeColor="text1"/>
          <w:sz w:val="24"/>
          <w:szCs w:val="24"/>
        </w:rPr>
      </w:pPr>
      <w:r>
        <w:rPr>
          <w:rFonts w:ascii="Comic Sans MS" w:hAnsi="Comic Sans MS"/>
          <w:b/>
          <w:color w:val="000000" w:themeColor="text1"/>
          <w:sz w:val="24"/>
          <w:szCs w:val="24"/>
        </w:rPr>
        <w:t>We will be providing a range of night classes and further education services starting in Spring 2011.</w:t>
      </w:r>
    </w:p>
    <w:p w:rsidR="00A136AA" w:rsidRDefault="00A136AA">
      <w:pPr>
        <w:rPr>
          <w:rFonts w:ascii="Comic Sans MS" w:hAnsi="Comic Sans MS"/>
          <w:b/>
          <w:color w:val="000000" w:themeColor="text1"/>
          <w:sz w:val="24"/>
          <w:szCs w:val="24"/>
        </w:rPr>
      </w:pPr>
      <w:r>
        <w:rPr>
          <w:rFonts w:ascii="Comic Sans MS" w:hAnsi="Comic Sans MS"/>
          <w:b/>
          <w:color w:val="000000" w:themeColor="text1"/>
          <w:sz w:val="24"/>
          <w:szCs w:val="24"/>
        </w:rPr>
        <w:t>These will include :</w:t>
      </w:r>
    </w:p>
    <w:p w:rsidR="00A136AA" w:rsidRDefault="00A136AA">
      <w:pPr>
        <w:rPr>
          <w:rFonts w:ascii="Comic Sans MS" w:hAnsi="Comic Sans MS"/>
          <w:b/>
          <w:color w:val="000000" w:themeColor="text1"/>
          <w:sz w:val="24"/>
          <w:szCs w:val="24"/>
        </w:rPr>
      </w:pPr>
      <w:r>
        <w:rPr>
          <w:rFonts w:ascii="Comic Sans MS" w:hAnsi="Comic Sans MS"/>
          <w:b/>
          <w:color w:val="000000" w:themeColor="text1"/>
          <w:sz w:val="24"/>
          <w:szCs w:val="24"/>
        </w:rPr>
        <w:t xml:space="preserve">Yoga Classes; </w:t>
      </w:r>
    </w:p>
    <w:p w:rsidR="00A136AA" w:rsidRDefault="00A136AA">
      <w:pPr>
        <w:rPr>
          <w:rFonts w:ascii="Comic Sans MS" w:hAnsi="Comic Sans MS"/>
          <w:b/>
          <w:color w:val="000000" w:themeColor="text1"/>
          <w:sz w:val="24"/>
          <w:szCs w:val="24"/>
        </w:rPr>
      </w:pPr>
      <w:r>
        <w:rPr>
          <w:rFonts w:ascii="Comic Sans MS" w:hAnsi="Comic Sans MS"/>
          <w:b/>
          <w:color w:val="000000" w:themeColor="text1"/>
          <w:sz w:val="24"/>
          <w:szCs w:val="24"/>
        </w:rPr>
        <w:t xml:space="preserve">Art Classes; </w:t>
      </w:r>
    </w:p>
    <w:p w:rsidR="00A136AA" w:rsidRDefault="00A136AA">
      <w:pPr>
        <w:rPr>
          <w:rFonts w:ascii="Comic Sans MS" w:hAnsi="Comic Sans MS"/>
          <w:b/>
          <w:color w:val="000000" w:themeColor="text1"/>
          <w:sz w:val="24"/>
          <w:szCs w:val="24"/>
        </w:rPr>
      </w:pPr>
      <w:r>
        <w:rPr>
          <w:rFonts w:ascii="Comic Sans MS" w:hAnsi="Comic Sans MS"/>
          <w:b/>
          <w:color w:val="000000" w:themeColor="text1"/>
          <w:sz w:val="24"/>
          <w:szCs w:val="24"/>
        </w:rPr>
        <w:t xml:space="preserve">Language Classes; </w:t>
      </w:r>
    </w:p>
    <w:p w:rsidR="00A136AA" w:rsidRDefault="00A136AA">
      <w:pPr>
        <w:rPr>
          <w:rFonts w:ascii="Comic Sans MS" w:hAnsi="Comic Sans MS"/>
          <w:b/>
          <w:color w:val="000000" w:themeColor="text1"/>
          <w:sz w:val="24"/>
          <w:szCs w:val="24"/>
        </w:rPr>
      </w:pPr>
      <w:r>
        <w:rPr>
          <w:rFonts w:ascii="Comic Sans MS" w:hAnsi="Comic Sans MS"/>
          <w:b/>
          <w:color w:val="000000" w:themeColor="text1"/>
          <w:sz w:val="24"/>
          <w:szCs w:val="24"/>
        </w:rPr>
        <w:t>Business Support Classes;</w:t>
      </w:r>
    </w:p>
    <w:p w:rsidR="003A54E8" w:rsidRDefault="003A54E8">
      <w:pPr>
        <w:rPr>
          <w:rFonts w:ascii="Comic Sans MS" w:hAnsi="Comic Sans MS"/>
          <w:b/>
          <w:color w:val="000000" w:themeColor="text1"/>
          <w:sz w:val="24"/>
          <w:szCs w:val="24"/>
        </w:rPr>
      </w:pPr>
      <w:r>
        <w:rPr>
          <w:rFonts w:ascii="Comic Sans MS" w:hAnsi="Comic Sans MS"/>
          <w:b/>
          <w:color w:val="000000" w:themeColor="text1"/>
          <w:sz w:val="24"/>
          <w:szCs w:val="24"/>
        </w:rPr>
        <w:t>Computer Skills Classes.</w:t>
      </w:r>
    </w:p>
    <w:p w:rsidR="00390409" w:rsidRDefault="00390409">
      <w:pPr>
        <w:rPr>
          <w:rFonts w:ascii="Comic Sans MS" w:hAnsi="Comic Sans MS"/>
          <w:b/>
          <w:color w:val="000000" w:themeColor="text1"/>
          <w:sz w:val="24"/>
          <w:szCs w:val="24"/>
        </w:rPr>
      </w:pPr>
      <w:r>
        <w:rPr>
          <w:rFonts w:ascii="Comic Sans MS" w:hAnsi="Comic Sans MS"/>
          <w:b/>
          <w:color w:val="000000" w:themeColor="text1"/>
          <w:sz w:val="24"/>
          <w:szCs w:val="24"/>
        </w:rPr>
        <w:t>I will be working with  trainers , tutors and subject matter experts in the local area of Ogonnelloe, Killaloe and Ballina.</w:t>
      </w:r>
    </w:p>
    <w:p w:rsidR="001812E1" w:rsidRDefault="001812E1">
      <w:pPr>
        <w:rPr>
          <w:rFonts w:ascii="Comic Sans MS" w:hAnsi="Comic Sans MS"/>
          <w:b/>
          <w:color w:val="000000" w:themeColor="text1"/>
          <w:sz w:val="24"/>
          <w:szCs w:val="24"/>
        </w:rPr>
      </w:pPr>
    </w:p>
    <w:p w:rsidR="001812E1" w:rsidRDefault="001812E1">
      <w:pPr>
        <w:rPr>
          <w:rFonts w:ascii="Comic Sans MS" w:hAnsi="Comic Sans MS"/>
          <w:b/>
          <w:color w:val="000000" w:themeColor="text1"/>
          <w:sz w:val="24"/>
          <w:szCs w:val="24"/>
        </w:rPr>
      </w:pPr>
      <w:r>
        <w:rPr>
          <w:rFonts w:ascii="Comic Sans MS" w:hAnsi="Comic Sans MS"/>
          <w:b/>
          <w:color w:val="000000" w:themeColor="text1"/>
          <w:sz w:val="24"/>
          <w:szCs w:val="24"/>
        </w:rPr>
        <w:t>We will also be launching a study tips section to our website</w:t>
      </w:r>
      <w:r w:rsidR="006C697F">
        <w:rPr>
          <w:rFonts w:ascii="Comic Sans MS" w:hAnsi="Comic Sans MS"/>
          <w:b/>
          <w:color w:val="000000" w:themeColor="text1"/>
          <w:sz w:val="24"/>
          <w:szCs w:val="24"/>
        </w:rPr>
        <w:t xml:space="preserve"> to help studens of all ages</w:t>
      </w:r>
      <w:r w:rsidR="0058694C">
        <w:rPr>
          <w:rFonts w:ascii="Comic Sans MS" w:hAnsi="Comic Sans MS"/>
          <w:b/>
          <w:color w:val="000000" w:themeColor="text1"/>
          <w:sz w:val="24"/>
          <w:szCs w:val="24"/>
        </w:rPr>
        <w:t xml:space="preserve"> in Summer 2011.</w:t>
      </w:r>
    </w:p>
    <w:p w:rsidR="0058694C" w:rsidRDefault="0058694C">
      <w:pPr>
        <w:rPr>
          <w:rFonts w:ascii="Comic Sans MS" w:hAnsi="Comic Sans MS"/>
          <w:b/>
          <w:color w:val="000000" w:themeColor="text1"/>
          <w:sz w:val="24"/>
          <w:szCs w:val="24"/>
        </w:rPr>
      </w:pPr>
    </w:p>
    <w:p w:rsidR="001812E1" w:rsidRDefault="001812E1">
      <w:pPr>
        <w:rPr>
          <w:rFonts w:ascii="Comic Sans MS" w:hAnsi="Comic Sans MS"/>
          <w:b/>
          <w:color w:val="000000" w:themeColor="text1"/>
          <w:sz w:val="24"/>
          <w:szCs w:val="24"/>
        </w:rPr>
      </w:pPr>
    </w:p>
    <w:p w:rsidR="00586FBE" w:rsidRDefault="00586FBE">
      <w:pPr>
        <w:rPr>
          <w:rFonts w:ascii="Comic Sans MS" w:hAnsi="Comic Sans MS"/>
          <w:b/>
          <w:color w:val="000000" w:themeColor="text1"/>
          <w:sz w:val="24"/>
          <w:szCs w:val="24"/>
        </w:rPr>
      </w:pPr>
    </w:p>
    <w:p w:rsidR="00390409" w:rsidRDefault="00390409">
      <w:pPr>
        <w:rPr>
          <w:rFonts w:ascii="Comic Sans MS" w:hAnsi="Comic Sans MS"/>
          <w:b/>
          <w:color w:val="000000" w:themeColor="text1"/>
          <w:sz w:val="24"/>
          <w:szCs w:val="24"/>
        </w:rPr>
      </w:pPr>
      <w:r>
        <w:rPr>
          <w:rFonts w:ascii="Comic Sans MS" w:hAnsi="Comic Sans MS"/>
          <w:b/>
          <w:color w:val="000000" w:themeColor="text1"/>
          <w:sz w:val="24"/>
          <w:szCs w:val="24"/>
        </w:rPr>
        <w:br w:type="page"/>
      </w:r>
    </w:p>
    <w:p w:rsidR="0058694C" w:rsidRPr="0058694C" w:rsidRDefault="0058694C" w:rsidP="0058694C">
      <w:pPr>
        <w:spacing w:before="100" w:beforeAutospacing="1" w:after="100" w:afterAutospacing="1" w:line="240" w:lineRule="auto"/>
        <w:rPr>
          <w:rFonts w:ascii="Times New Roman" w:eastAsia="Times New Roman" w:hAnsi="Times New Roman" w:cs="Times New Roman"/>
          <w:b/>
          <w:sz w:val="32"/>
          <w:szCs w:val="32"/>
          <w:lang w:val="en-US" w:eastAsia="en-IE"/>
        </w:rPr>
      </w:pPr>
      <w:r w:rsidRPr="0058694C">
        <w:rPr>
          <w:rFonts w:ascii="Times New Roman" w:eastAsia="Times New Roman" w:hAnsi="Times New Roman" w:cs="Times New Roman"/>
          <w:b/>
          <w:sz w:val="32"/>
          <w:szCs w:val="32"/>
          <w:lang w:val="en-US" w:eastAsia="en-IE"/>
        </w:rPr>
        <w:lastRenderedPageBreak/>
        <w:t>Art Therapy at Úlla Beag</w:t>
      </w:r>
    </w:p>
    <w:p w:rsidR="0058694C" w:rsidRPr="0058694C" w:rsidRDefault="0058694C" w:rsidP="0058694C">
      <w:pPr>
        <w:spacing w:before="100" w:beforeAutospacing="1" w:after="100" w:afterAutospacing="1" w:line="240" w:lineRule="auto"/>
        <w:rPr>
          <w:rFonts w:ascii="Times New Roman" w:eastAsia="Times New Roman" w:hAnsi="Times New Roman" w:cs="Times New Roman"/>
          <w:sz w:val="24"/>
          <w:szCs w:val="24"/>
          <w:lang w:val="en-US" w:eastAsia="en-IE"/>
        </w:rPr>
      </w:pPr>
      <w:r w:rsidRPr="0058694C">
        <w:rPr>
          <w:rFonts w:ascii="Times New Roman" w:eastAsia="Times New Roman" w:hAnsi="Times New Roman" w:cs="Times New Roman"/>
          <w:sz w:val="24"/>
          <w:szCs w:val="24"/>
          <w:lang w:val="en-US" w:eastAsia="en-IE"/>
        </w:rPr>
        <w:t>Art Therapy provides a much easier way of expression for children.</w:t>
      </w:r>
    </w:p>
    <w:p w:rsidR="0058694C" w:rsidRPr="0058694C" w:rsidRDefault="0058694C" w:rsidP="0058694C">
      <w:pPr>
        <w:spacing w:before="100" w:beforeAutospacing="1" w:after="100" w:afterAutospacing="1" w:line="240" w:lineRule="auto"/>
        <w:rPr>
          <w:rFonts w:ascii="Times New Roman" w:eastAsia="Times New Roman" w:hAnsi="Times New Roman" w:cs="Times New Roman"/>
          <w:sz w:val="24"/>
          <w:szCs w:val="24"/>
          <w:lang w:val="en-US" w:eastAsia="en-IE"/>
        </w:rPr>
      </w:pPr>
      <w:r w:rsidRPr="0058694C">
        <w:rPr>
          <w:rFonts w:ascii="Times New Roman" w:eastAsia="Times New Roman" w:hAnsi="Times New Roman" w:cs="Times New Roman"/>
          <w:sz w:val="24"/>
          <w:szCs w:val="24"/>
          <w:lang w:val="en-US" w:eastAsia="en-IE"/>
        </w:rPr>
        <w:t>Children are more creative and artistic naturally.</w:t>
      </w:r>
    </w:p>
    <w:p w:rsidR="0058694C" w:rsidRPr="0058694C" w:rsidRDefault="0058694C" w:rsidP="0058694C">
      <w:pPr>
        <w:spacing w:before="100" w:beforeAutospacing="1" w:after="100" w:afterAutospacing="1" w:line="240" w:lineRule="auto"/>
        <w:rPr>
          <w:rFonts w:ascii="Times New Roman" w:eastAsia="Times New Roman" w:hAnsi="Times New Roman" w:cs="Times New Roman"/>
          <w:sz w:val="24"/>
          <w:szCs w:val="24"/>
          <w:lang w:val="en-US" w:eastAsia="en-IE"/>
        </w:rPr>
      </w:pPr>
      <w:r w:rsidRPr="0058694C">
        <w:rPr>
          <w:rFonts w:ascii="Times New Roman" w:eastAsia="Times New Roman" w:hAnsi="Times New Roman" w:cs="Times New Roman"/>
          <w:sz w:val="24"/>
          <w:szCs w:val="24"/>
          <w:lang w:val="en-US" w:eastAsia="en-IE"/>
        </w:rPr>
        <w:t>For children who have limited  language or a young trauma survivor who may be unable to put ideas into speech, expression through art and play can be ways to convey oneself without words and may be the primary form of communication in therapy.</w:t>
      </w:r>
    </w:p>
    <w:p w:rsidR="0058694C" w:rsidRPr="0058694C" w:rsidRDefault="0058694C" w:rsidP="0058694C">
      <w:pPr>
        <w:spacing w:before="100" w:beforeAutospacing="1" w:after="100" w:afterAutospacing="1" w:line="240" w:lineRule="auto"/>
        <w:rPr>
          <w:rFonts w:ascii="Times New Roman" w:eastAsia="Times New Roman" w:hAnsi="Times New Roman" w:cs="Times New Roman"/>
          <w:sz w:val="24"/>
          <w:szCs w:val="24"/>
          <w:lang w:val="en-US" w:eastAsia="en-IE"/>
        </w:rPr>
      </w:pPr>
      <w:r w:rsidRPr="0058694C">
        <w:rPr>
          <w:rFonts w:ascii="Times New Roman" w:eastAsia="Times New Roman" w:hAnsi="Times New Roman" w:cs="Times New Roman"/>
          <w:sz w:val="24"/>
          <w:szCs w:val="24"/>
          <w:lang w:val="en-US" w:eastAsia="en-IE"/>
        </w:rPr>
        <w:t>It is a therapeutic means of reconciling emotional conflicts, fostering self-awareness, developing social skills, managing behavior, solving problems, reducing anxiety, aiding reality orientation, and increasing self-esteem.</w:t>
      </w:r>
    </w:p>
    <w:p w:rsidR="0058694C" w:rsidRPr="0058694C" w:rsidRDefault="0058694C" w:rsidP="0058694C">
      <w:pPr>
        <w:spacing w:before="100" w:beforeAutospacing="1" w:after="100" w:afterAutospacing="1" w:line="240" w:lineRule="auto"/>
        <w:rPr>
          <w:rFonts w:ascii="Times New Roman" w:eastAsia="Times New Roman" w:hAnsi="Times New Roman" w:cs="Times New Roman"/>
          <w:sz w:val="24"/>
          <w:szCs w:val="24"/>
          <w:lang w:val="en-US" w:eastAsia="en-IE"/>
        </w:rPr>
      </w:pPr>
      <w:r w:rsidRPr="0058694C">
        <w:rPr>
          <w:rFonts w:ascii="Times New Roman" w:eastAsia="Times New Roman" w:hAnsi="Times New Roman" w:cs="Times New Roman"/>
          <w:sz w:val="24"/>
          <w:szCs w:val="24"/>
          <w:lang w:val="en-US" w:eastAsia="en-IE"/>
        </w:rPr>
        <w:t>Art therapy has been used successfully with Children who</w:t>
      </w:r>
    </w:p>
    <w:p w:rsidR="0058694C" w:rsidRPr="0058694C" w:rsidRDefault="0058694C" w:rsidP="0058694C">
      <w:pPr>
        <w:numPr>
          <w:ilvl w:val="0"/>
          <w:numId w:val="10"/>
        </w:numPr>
        <w:spacing w:before="100" w:beforeAutospacing="1" w:after="100" w:afterAutospacing="1" w:line="240" w:lineRule="auto"/>
        <w:rPr>
          <w:rFonts w:ascii="Times New Roman" w:eastAsia="Times New Roman" w:hAnsi="Times New Roman" w:cs="Times New Roman"/>
          <w:sz w:val="24"/>
          <w:szCs w:val="24"/>
          <w:lang w:val="en-US" w:eastAsia="en-IE"/>
        </w:rPr>
      </w:pPr>
      <w:r w:rsidRPr="0058694C">
        <w:rPr>
          <w:rFonts w:ascii="Times New Roman" w:eastAsia="Times New Roman" w:hAnsi="Times New Roman" w:cs="Times New Roman"/>
          <w:sz w:val="24"/>
          <w:szCs w:val="24"/>
          <w:lang w:val="en-US" w:eastAsia="en-IE"/>
        </w:rPr>
        <w:t>have learning difficulties;</w:t>
      </w:r>
    </w:p>
    <w:p w:rsidR="0058694C" w:rsidRPr="0058694C" w:rsidRDefault="0058694C" w:rsidP="0058694C">
      <w:pPr>
        <w:numPr>
          <w:ilvl w:val="0"/>
          <w:numId w:val="11"/>
        </w:numPr>
        <w:spacing w:before="100" w:beforeAutospacing="1" w:after="100" w:afterAutospacing="1" w:line="240" w:lineRule="auto"/>
        <w:rPr>
          <w:rFonts w:ascii="Times New Roman" w:eastAsia="Times New Roman" w:hAnsi="Times New Roman" w:cs="Times New Roman"/>
          <w:sz w:val="24"/>
          <w:szCs w:val="24"/>
          <w:lang w:val="en-US" w:eastAsia="en-IE"/>
        </w:rPr>
      </w:pPr>
      <w:r w:rsidRPr="0058694C">
        <w:rPr>
          <w:rFonts w:ascii="Times New Roman" w:eastAsia="Times New Roman" w:hAnsi="Times New Roman" w:cs="Times New Roman"/>
          <w:sz w:val="24"/>
          <w:szCs w:val="24"/>
          <w:lang w:val="en-US" w:eastAsia="en-IE"/>
        </w:rPr>
        <w:t>have  autism;</w:t>
      </w:r>
    </w:p>
    <w:p w:rsidR="0058694C" w:rsidRPr="0058694C" w:rsidRDefault="0058694C" w:rsidP="0058694C">
      <w:pPr>
        <w:numPr>
          <w:ilvl w:val="0"/>
          <w:numId w:val="12"/>
        </w:numPr>
        <w:spacing w:before="100" w:beforeAutospacing="1" w:after="100" w:afterAutospacing="1" w:line="240" w:lineRule="auto"/>
        <w:rPr>
          <w:rFonts w:ascii="Times New Roman" w:eastAsia="Times New Roman" w:hAnsi="Times New Roman" w:cs="Times New Roman"/>
          <w:sz w:val="24"/>
          <w:szCs w:val="24"/>
          <w:lang w:val="en-US" w:eastAsia="en-IE"/>
        </w:rPr>
      </w:pPr>
      <w:r w:rsidRPr="0058694C">
        <w:rPr>
          <w:rFonts w:ascii="Times New Roman" w:eastAsia="Times New Roman" w:hAnsi="Times New Roman" w:cs="Times New Roman"/>
          <w:sz w:val="24"/>
          <w:szCs w:val="24"/>
          <w:lang w:val="en-US" w:eastAsia="en-IE"/>
        </w:rPr>
        <w:t>suffered a trauma;</w:t>
      </w:r>
    </w:p>
    <w:p w:rsidR="0058694C" w:rsidRPr="0058694C" w:rsidRDefault="0058694C" w:rsidP="0058694C">
      <w:pPr>
        <w:numPr>
          <w:ilvl w:val="0"/>
          <w:numId w:val="13"/>
        </w:numPr>
        <w:spacing w:before="100" w:beforeAutospacing="1" w:after="100" w:afterAutospacing="1" w:line="240" w:lineRule="auto"/>
        <w:rPr>
          <w:rFonts w:ascii="Times New Roman" w:eastAsia="Times New Roman" w:hAnsi="Times New Roman" w:cs="Times New Roman"/>
          <w:sz w:val="24"/>
          <w:szCs w:val="24"/>
          <w:lang w:val="en-US" w:eastAsia="en-IE"/>
        </w:rPr>
      </w:pPr>
      <w:r w:rsidRPr="0058694C">
        <w:rPr>
          <w:rFonts w:ascii="Times New Roman" w:eastAsia="Times New Roman" w:hAnsi="Times New Roman" w:cs="Times New Roman"/>
          <w:sz w:val="24"/>
          <w:szCs w:val="24"/>
          <w:lang w:val="en-US" w:eastAsia="en-IE"/>
        </w:rPr>
        <w:t>suffered a bereavement;</w:t>
      </w:r>
    </w:p>
    <w:p w:rsidR="0058694C" w:rsidRPr="0058694C" w:rsidRDefault="0058694C" w:rsidP="0058694C">
      <w:pPr>
        <w:numPr>
          <w:ilvl w:val="0"/>
          <w:numId w:val="14"/>
        </w:numPr>
        <w:spacing w:before="100" w:beforeAutospacing="1" w:after="100" w:afterAutospacing="1" w:line="240" w:lineRule="auto"/>
        <w:rPr>
          <w:rFonts w:ascii="Times New Roman" w:eastAsia="Times New Roman" w:hAnsi="Times New Roman" w:cs="Times New Roman"/>
          <w:sz w:val="24"/>
          <w:szCs w:val="24"/>
          <w:lang w:val="en-US" w:eastAsia="en-IE"/>
        </w:rPr>
      </w:pPr>
      <w:r w:rsidRPr="0058694C">
        <w:rPr>
          <w:rFonts w:ascii="Times New Roman" w:eastAsia="Times New Roman" w:hAnsi="Times New Roman" w:cs="Times New Roman"/>
          <w:sz w:val="24"/>
          <w:szCs w:val="24"/>
          <w:lang w:val="en-US" w:eastAsia="en-IE"/>
        </w:rPr>
        <w:t>suffering from cancer.</w:t>
      </w:r>
    </w:p>
    <w:p w:rsidR="0058694C" w:rsidRPr="0058694C" w:rsidRDefault="0058694C" w:rsidP="0058694C">
      <w:pPr>
        <w:spacing w:before="100" w:beforeAutospacing="1" w:after="100" w:afterAutospacing="1" w:line="240" w:lineRule="auto"/>
        <w:rPr>
          <w:rFonts w:ascii="Times New Roman" w:eastAsia="Times New Roman" w:hAnsi="Times New Roman" w:cs="Times New Roman"/>
          <w:sz w:val="24"/>
          <w:szCs w:val="24"/>
          <w:lang w:val="en-US" w:eastAsia="en-IE"/>
        </w:rPr>
      </w:pPr>
      <w:r w:rsidRPr="0058694C">
        <w:rPr>
          <w:rFonts w:ascii="Times New Roman" w:eastAsia="Times New Roman" w:hAnsi="Times New Roman" w:cs="Times New Roman"/>
          <w:sz w:val="24"/>
          <w:szCs w:val="24"/>
          <w:lang w:val="en-US" w:eastAsia="en-IE"/>
        </w:rPr>
        <w:t>and many more examples can be found.</w:t>
      </w:r>
    </w:p>
    <w:p w:rsidR="0058694C" w:rsidRPr="0058694C" w:rsidRDefault="0058694C" w:rsidP="0058694C">
      <w:pPr>
        <w:spacing w:before="100" w:beforeAutospacing="1" w:after="100" w:afterAutospacing="1" w:line="240" w:lineRule="auto"/>
        <w:rPr>
          <w:rFonts w:ascii="Times New Roman" w:eastAsia="Times New Roman" w:hAnsi="Times New Roman" w:cs="Times New Roman"/>
          <w:sz w:val="24"/>
          <w:szCs w:val="24"/>
          <w:lang w:val="en-US" w:eastAsia="en-IE"/>
        </w:rPr>
      </w:pPr>
      <w:r w:rsidRPr="0058694C">
        <w:rPr>
          <w:rFonts w:ascii="Times New Roman" w:eastAsia="Times New Roman" w:hAnsi="Times New Roman" w:cs="Times New Roman"/>
          <w:sz w:val="24"/>
          <w:szCs w:val="24"/>
          <w:lang w:val="en-US" w:eastAsia="en-IE"/>
        </w:rPr>
        <w:t>From Autumn 2012 we will be offering art therapy counseling for children.</w:t>
      </w:r>
    </w:p>
    <w:p w:rsidR="0058694C" w:rsidRPr="0058694C" w:rsidRDefault="0058694C" w:rsidP="0058694C">
      <w:pPr>
        <w:spacing w:before="100" w:beforeAutospacing="1" w:after="100" w:afterAutospacing="1" w:line="240" w:lineRule="auto"/>
        <w:rPr>
          <w:rFonts w:ascii="Times New Roman" w:eastAsia="Times New Roman" w:hAnsi="Times New Roman" w:cs="Times New Roman"/>
          <w:sz w:val="24"/>
          <w:szCs w:val="24"/>
          <w:lang w:val="en-US" w:eastAsia="en-IE"/>
        </w:rPr>
      </w:pPr>
      <w:r w:rsidRPr="0058694C">
        <w:rPr>
          <w:rFonts w:ascii="Times New Roman" w:eastAsia="Times New Roman" w:hAnsi="Times New Roman" w:cs="Times New Roman"/>
          <w:i/>
          <w:iCs/>
          <w:sz w:val="24"/>
          <w:szCs w:val="24"/>
          <w:lang w:val="en-US" w:eastAsia="en-IE"/>
        </w:rPr>
        <w:t xml:space="preserve">More to come nearer our launch date. </w:t>
      </w:r>
    </w:p>
    <w:p w:rsidR="00586FBE" w:rsidRDefault="00586FBE">
      <w:pPr>
        <w:rPr>
          <w:rFonts w:ascii="Comic Sans MS" w:hAnsi="Comic Sans MS"/>
          <w:b/>
          <w:color w:val="000000" w:themeColor="text1"/>
          <w:sz w:val="24"/>
          <w:szCs w:val="24"/>
        </w:rPr>
      </w:pPr>
    </w:p>
    <w:p w:rsidR="00A136AA" w:rsidRDefault="00A136AA">
      <w:pPr>
        <w:rPr>
          <w:rFonts w:ascii="Comic Sans MS" w:hAnsi="Comic Sans MS"/>
          <w:b/>
          <w:color w:val="000000" w:themeColor="text1"/>
          <w:sz w:val="24"/>
          <w:szCs w:val="24"/>
        </w:rPr>
      </w:pPr>
    </w:p>
    <w:p w:rsidR="00A136AA" w:rsidRDefault="00A136AA">
      <w:pPr>
        <w:rPr>
          <w:rFonts w:ascii="Comic Sans MS" w:hAnsi="Comic Sans MS"/>
          <w:b/>
          <w:color w:val="000000" w:themeColor="text1"/>
          <w:sz w:val="24"/>
          <w:szCs w:val="24"/>
        </w:rPr>
      </w:pPr>
      <w:r>
        <w:rPr>
          <w:rFonts w:ascii="Comic Sans MS" w:hAnsi="Comic Sans MS"/>
          <w:b/>
          <w:color w:val="000000" w:themeColor="text1"/>
          <w:sz w:val="24"/>
          <w:szCs w:val="24"/>
        </w:rPr>
        <w:br w:type="page"/>
      </w:r>
    </w:p>
    <w:p w:rsidR="006A76FA" w:rsidRPr="00CE1020" w:rsidRDefault="00601F44" w:rsidP="006A76FA">
      <w:pPr>
        <w:jc w:val="center"/>
        <w:rPr>
          <w:rFonts w:ascii="Comic Sans MS" w:hAnsi="Comic Sans MS"/>
          <w:b/>
          <w:color w:val="000000" w:themeColor="text1"/>
          <w:sz w:val="24"/>
          <w:szCs w:val="24"/>
        </w:rPr>
      </w:pPr>
      <w:r w:rsidRPr="00CE1020">
        <w:rPr>
          <w:rFonts w:ascii="Comic Sans MS" w:hAnsi="Comic Sans MS"/>
          <w:b/>
          <w:color w:val="000000" w:themeColor="text1"/>
          <w:sz w:val="24"/>
          <w:szCs w:val="24"/>
        </w:rPr>
        <w:lastRenderedPageBreak/>
        <w:t xml:space="preserve">General Information : </w:t>
      </w:r>
    </w:p>
    <w:p w:rsidR="00601F44" w:rsidRPr="00CE1020" w:rsidRDefault="00601F44" w:rsidP="00CE0290">
      <w:pPr>
        <w:rPr>
          <w:rFonts w:ascii="Comic Sans MS" w:hAnsi="Comic Sans MS"/>
          <w:color w:val="000000" w:themeColor="text1"/>
          <w:sz w:val="24"/>
          <w:szCs w:val="24"/>
        </w:rPr>
      </w:pPr>
      <w:r w:rsidRPr="00CE1020">
        <w:rPr>
          <w:rFonts w:ascii="Comic Sans MS" w:hAnsi="Comic Sans MS"/>
          <w:color w:val="000000" w:themeColor="text1"/>
          <w:sz w:val="24"/>
          <w:szCs w:val="24"/>
        </w:rPr>
        <w:t>A Parent – Child Orientation Session will be held for each class 1 week before school begins.</w:t>
      </w:r>
    </w:p>
    <w:p w:rsidR="00601F44" w:rsidRPr="00CE1020" w:rsidRDefault="00601F44" w:rsidP="007A6D14">
      <w:pPr>
        <w:rPr>
          <w:rFonts w:ascii="Comic Sans MS" w:hAnsi="Comic Sans MS"/>
          <w:color w:val="000000" w:themeColor="text1"/>
          <w:sz w:val="24"/>
          <w:szCs w:val="24"/>
        </w:rPr>
      </w:pPr>
      <w:r w:rsidRPr="00CE1020">
        <w:rPr>
          <w:rFonts w:ascii="Comic Sans MS" w:hAnsi="Comic Sans MS"/>
          <w:b/>
          <w:color w:val="000000" w:themeColor="text1"/>
          <w:sz w:val="24"/>
          <w:szCs w:val="24"/>
        </w:rPr>
        <w:t>School Calendar :</w:t>
      </w:r>
      <w:r w:rsidRPr="00CE1020">
        <w:rPr>
          <w:rFonts w:ascii="Comic Sans MS" w:hAnsi="Comic Sans MS"/>
          <w:color w:val="000000" w:themeColor="text1"/>
          <w:sz w:val="24"/>
          <w:szCs w:val="24"/>
        </w:rPr>
        <w:t xml:space="preserve"> The School year will begin on the 6</w:t>
      </w:r>
      <w:r w:rsidRPr="00CE1020">
        <w:rPr>
          <w:rFonts w:ascii="Comic Sans MS" w:hAnsi="Comic Sans MS"/>
          <w:color w:val="000000" w:themeColor="text1"/>
          <w:sz w:val="24"/>
          <w:szCs w:val="24"/>
          <w:vertAlign w:val="superscript"/>
        </w:rPr>
        <w:t>th</w:t>
      </w:r>
      <w:r w:rsidRPr="00CE1020">
        <w:rPr>
          <w:rFonts w:ascii="Comic Sans MS" w:hAnsi="Comic Sans MS"/>
          <w:color w:val="000000" w:themeColor="text1"/>
          <w:sz w:val="24"/>
          <w:szCs w:val="24"/>
        </w:rPr>
        <w:t xml:space="preserve"> September 2010.</w:t>
      </w:r>
    </w:p>
    <w:p w:rsidR="00601F44" w:rsidRPr="00CE1020" w:rsidRDefault="00601F44" w:rsidP="007A6D14">
      <w:pPr>
        <w:rPr>
          <w:rFonts w:ascii="Comic Sans MS" w:hAnsi="Comic Sans MS"/>
          <w:color w:val="000000" w:themeColor="text1"/>
          <w:sz w:val="24"/>
          <w:szCs w:val="24"/>
        </w:rPr>
      </w:pPr>
      <w:r w:rsidRPr="00CE1020">
        <w:rPr>
          <w:rFonts w:ascii="Comic Sans MS" w:hAnsi="Comic Sans MS"/>
          <w:color w:val="000000" w:themeColor="text1"/>
          <w:sz w:val="24"/>
          <w:szCs w:val="24"/>
        </w:rPr>
        <w:t>A Calendar of events for the whole year will be handed out during the orientation session.</w:t>
      </w:r>
    </w:p>
    <w:p w:rsidR="007A6D14" w:rsidRPr="00CE1020" w:rsidRDefault="007A6D14" w:rsidP="007A6D14">
      <w:pPr>
        <w:rPr>
          <w:rFonts w:ascii="Comic Sans MS" w:hAnsi="Comic Sans MS"/>
          <w:color w:val="000000" w:themeColor="text1"/>
          <w:sz w:val="24"/>
          <w:szCs w:val="24"/>
        </w:rPr>
      </w:pPr>
      <w:r w:rsidRPr="00CE1020">
        <w:rPr>
          <w:rFonts w:ascii="Comic Sans MS" w:hAnsi="Comic Sans MS"/>
          <w:b/>
          <w:color w:val="000000" w:themeColor="text1"/>
          <w:sz w:val="24"/>
          <w:szCs w:val="24"/>
        </w:rPr>
        <w:t xml:space="preserve">Curriculum: </w:t>
      </w:r>
      <w:r w:rsidRPr="00CE1020">
        <w:rPr>
          <w:rFonts w:ascii="Comic Sans MS" w:hAnsi="Comic Sans MS"/>
          <w:color w:val="000000" w:themeColor="text1"/>
          <w:sz w:val="24"/>
          <w:szCs w:val="24"/>
        </w:rPr>
        <w:t>We will follow the Aistear Early</w:t>
      </w:r>
      <w:r w:rsidRPr="00CE1020">
        <w:rPr>
          <w:rFonts w:ascii="Comic Sans MS" w:hAnsi="Comic Sans MS"/>
          <w:b/>
          <w:color w:val="000000" w:themeColor="text1"/>
          <w:sz w:val="24"/>
          <w:szCs w:val="24"/>
        </w:rPr>
        <w:t xml:space="preserve"> </w:t>
      </w:r>
      <w:r w:rsidRPr="00CE1020">
        <w:rPr>
          <w:rFonts w:ascii="Comic Sans MS" w:hAnsi="Comic Sans MS"/>
          <w:color w:val="000000" w:themeColor="text1"/>
          <w:sz w:val="24"/>
          <w:szCs w:val="24"/>
        </w:rPr>
        <w:t>Childhood education principles and guidelines as put forward by the OMCYA  - Office for the Management of Child &amp; Youth Affairs.</w:t>
      </w:r>
    </w:p>
    <w:p w:rsidR="004134E7" w:rsidRPr="00CE1020" w:rsidRDefault="004134E7" w:rsidP="007A6D14">
      <w:pPr>
        <w:rPr>
          <w:rFonts w:ascii="Comic Sans MS" w:hAnsi="Comic Sans MS"/>
          <w:color w:val="000000" w:themeColor="text1"/>
          <w:sz w:val="24"/>
          <w:szCs w:val="24"/>
        </w:rPr>
      </w:pPr>
      <w:r w:rsidRPr="00CE1020">
        <w:rPr>
          <w:rFonts w:ascii="Comic Sans MS" w:hAnsi="Comic Sans MS"/>
          <w:color w:val="000000" w:themeColor="text1"/>
          <w:sz w:val="24"/>
          <w:szCs w:val="24"/>
        </w:rPr>
        <w:t>Our Quality framework is based on the national Síolta Quality Framework.</w:t>
      </w:r>
    </w:p>
    <w:p w:rsidR="00F71F53" w:rsidRPr="00CE1020" w:rsidRDefault="00E87F0F" w:rsidP="007A6D14">
      <w:pPr>
        <w:rPr>
          <w:rFonts w:ascii="Comic Sans MS" w:hAnsi="Comic Sans MS"/>
          <w:color w:val="000000" w:themeColor="text1"/>
          <w:sz w:val="24"/>
          <w:szCs w:val="24"/>
        </w:rPr>
      </w:pPr>
      <w:r w:rsidRPr="00CE1020">
        <w:rPr>
          <w:rFonts w:ascii="Comic Sans MS" w:hAnsi="Comic Sans MS"/>
          <w:color w:val="000000" w:themeColor="text1"/>
          <w:sz w:val="24"/>
          <w:szCs w:val="24"/>
        </w:rPr>
        <w:t>During the year the program will be closely linked to the seasonal changes</w:t>
      </w:r>
      <w:r w:rsidR="00F71F53" w:rsidRPr="00CE1020">
        <w:rPr>
          <w:rFonts w:ascii="Comic Sans MS" w:hAnsi="Comic Sans MS"/>
          <w:color w:val="000000" w:themeColor="text1"/>
          <w:sz w:val="24"/>
          <w:szCs w:val="24"/>
        </w:rPr>
        <w:t xml:space="preserve"> of the outside world. </w:t>
      </w:r>
    </w:p>
    <w:p w:rsidR="00F71F53" w:rsidRPr="00CE1020" w:rsidRDefault="00F71F53" w:rsidP="007A6D14">
      <w:pPr>
        <w:rPr>
          <w:rFonts w:ascii="Comic Sans MS" w:hAnsi="Comic Sans MS"/>
          <w:color w:val="000000" w:themeColor="text1"/>
          <w:sz w:val="24"/>
          <w:szCs w:val="24"/>
        </w:rPr>
      </w:pPr>
      <w:r w:rsidRPr="00CE1020">
        <w:rPr>
          <w:rFonts w:ascii="Comic Sans MS" w:hAnsi="Comic Sans MS"/>
          <w:color w:val="000000" w:themeColor="text1"/>
          <w:sz w:val="24"/>
          <w:szCs w:val="24"/>
        </w:rPr>
        <w:t>The areas  covered in the program will include:</w:t>
      </w:r>
    </w:p>
    <w:p w:rsidR="00F71F53" w:rsidRPr="00CE1020" w:rsidRDefault="00F71F53" w:rsidP="00F71F53">
      <w:pPr>
        <w:pStyle w:val="ListParagraph"/>
        <w:numPr>
          <w:ilvl w:val="0"/>
          <w:numId w:val="4"/>
        </w:numPr>
        <w:rPr>
          <w:rFonts w:ascii="Comic Sans MS" w:hAnsi="Comic Sans MS"/>
          <w:color w:val="000000" w:themeColor="text1"/>
          <w:sz w:val="24"/>
          <w:szCs w:val="24"/>
        </w:rPr>
      </w:pPr>
      <w:r w:rsidRPr="00CE1020">
        <w:rPr>
          <w:rFonts w:ascii="Comic Sans MS" w:hAnsi="Comic Sans MS"/>
          <w:color w:val="000000" w:themeColor="text1"/>
          <w:sz w:val="24"/>
          <w:szCs w:val="24"/>
        </w:rPr>
        <w:t>Daily organized lessons on the activity for each class.</w:t>
      </w:r>
    </w:p>
    <w:p w:rsidR="00F71F53" w:rsidRPr="00CE1020" w:rsidRDefault="00F71F53" w:rsidP="00F71F53">
      <w:pPr>
        <w:pStyle w:val="ListParagraph"/>
        <w:numPr>
          <w:ilvl w:val="0"/>
          <w:numId w:val="4"/>
        </w:numPr>
        <w:rPr>
          <w:rFonts w:ascii="Comic Sans MS" w:hAnsi="Comic Sans MS"/>
          <w:color w:val="000000" w:themeColor="text1"/>
          <w:sz w:val="24"/>
          <w:szCs w:val="24"/>
        </w:rPr>
      </w:pPr>
      <w:r w:rsidRPr="00CE1020">
        <w:rPr>
          <w:rFonts w:ascii="Comic Sans MS" w:hAnsi="Comic Sans MS"/>
          <w:color w:val="000000" w:themeColor="text1"/>
          <w:sz w:val="24"/>
          <w:szCs w:val="24"/>
        </w:rPr>
        <w:t>Art &amp; Crafts</w:t>
      </w:r>
    </w:p>
    <w:p w:rsidR="00F71F53" w:rsidRPr="00CE1020" w:rsidRDefault="00F71F53" w:rsidP="00F71F53">
      <w:pPr>
        <w:pStyle w:val="ListParagraph"/>
        <w:numPr>
          <w:ilvl w:val="0"/>
          <w:numId w:val="4"/>
        </w:numPr>
        <w:rPr>
          <w:rFonts w:ascii="Comic Sans MS" w:hAnsi="Comic Sans MS"/>
          <w:color w:val="000000" w:themeColor="text1"/>
          <w:sz w:val="24"/>
          <w:szCs w:val="24"/>
        </w:rPr>
      </w:pPr>
      <w:r w:rsidRPr="00CE1020">
        <w:rPr>
          <w:rFonts w:ascii="Comic Sans MS" w:hAnsi="Comic Sans MS"/>
          <w:color w:val="000000" w:themeColor="text1"/>
          <w:sz w:val="24"/>
          <w:szCs w:val="24"/>
        </w:rPr>
        <w:t>Free Play</w:t>
      </w:r>
    </w:p>
    <w:p w:rsidR="00F71F53" w:rsidRPr="00CE1020" w:rsidRDefault="00F71F53" w:rsidP="00F71F53">
      <w:pPr>
        <w:pStyle w:val="ListParagraph"/>
        <w:numPr>
          <w:ilvl w:val="0"/>
          <w:numId w:val="4"/>
        </w:numPr>
        <w:rPr>
          <w:rFonts w:ascii="Comic Sans MS" w:hAnsi="Comic Sans MS"/>
          <w:color w:val="000000" w:themeColor="text1"/>
          <w:sz w:val="24"/>
          <w:szCs w:val="24"/>
        </w:rPr>
      </w:pPr>
      <w:r w:rsidRPr="00CE1020">
        <w:rPr>
          <w:rFonts w:ascii="Comic Sans MS" w:hAnsi="Comic Sans MS"/>
          <w:color w:val="000000" w:themeColor="text1"/>
          <w:sz w:val="24"/>
          <w:szCs w:val="24"/>
        </w:rPr>
        <w:t>Outdoor garden activity</w:t>
      </w:r>
    </w:p>
    <w:p w:rsidR="00F71F53" w:rsidRPr="0009622C" w:rsidRDefault="00F71F53" w:rsidP="0009622C">
      <w:pPr>
        <w:pStyle w:val="ListParagraph"/>
        <w:numPr>
          <w:ilvl w:val="0"/>
          <w:numId w:val="4"/>
        </w:numPr>
        <w:rPr>
          <w:rFonts w:ascii="Comic Sans MS" w:hAnsi="Comic Sans MS"/>
          <w:color w:val="000000" w:themeColor="text1"/>
          <w:sz w:val="24"/>
          <w:szCs w:val="24"/>
        </w:rPr>
      </w:pPr>
      <w:r w:rsidRPr="00CE1020">
        <w:rPr>
          <w:rFonts w:ascii="Comic Sans MS" w:hAnsi="Comic Sans MS"/>
          <w:color w:val="000000" w:themeColor="text1"/>
          <w:sz w:val="24"/>
          <w:szCs w:val="24"/>
        </w:rPr>
        <w:t>Story telling</w:t>
      </w:r>
      <w:r w:rsidR="0009622C">
        <w:rPr>
          <w:rFonts w:ascii="Comic Sans MS" w:hAnsi="Comic Sans MS"/>
          <w:color w:val="000000" w:themeColor="text1"/>
          <w:sz w:val="24"/>
          <w:szCs w:val="24"/>
        </w:rPr>
        <w:t>/</w:t>
      </w:r>
      <w:r w:rsidRPr="0009622C">
        <w:rPr>
          <w:rFonts w:ascii="Comic Sans MS" w:hAnsi="Comic Sans MS"/>
          <w:color w:val="000000" w:themeColor="text1"/>
          <w:sz w:val="24"/>
          <w:szCs w:val="24"/>
        </w:rPr>
        <w:t xml:space="preserve">Role Play </w:t>
      </w:r>
      <w:r w:rsidR="0009622C" w:rsidRPr="0009622C">
        <w:rPr>
          <w:rFonts w:ascii="Comic Sans MS" w:hAnsi="Comic Sans MS"/>
          <w:color w:val="000000" w:themeColor="text1"/>
          <w:sz w:val="24"/>
          <w:szCs w:val="24"/>
        </w:rPr>
        <w:t>/</w:t>
      </w:r>
      <w:r w:rsidR="004134E7" w:rsidRPr="0009622C">
        <w:rPr>
          <w:rFonts w:ascii="Comic Sans MS" w:hAnsi="Comic Sans MS"/>
          <w:color w:val="000000" w:themeColor="text1"/>
          <w:sz w:val="24"/>
          <w:szCs w:val="24"/>
        </w:rPr>
        <w:t xml:space="preserve">Group </w:t>
      </w:r>
      <w:r w:rsidRPr="0009622C">
        <w:rPr>
          <w:rFonts w:ascii="Comic Sans MS" w:hAnsi="Comic Sans MS"/>
          <w:color w:val="000000" w:themeColor="text1"/>
          <w:sz w:val="24"/>
          <w:szCs w:val="24"/>
        </w:rPr>
        <w:t>Play</w:t>
      </w:r>
    </w:p>
    <w:p w:rsidR="00F71F53" w:rsidRPr="00CE1020" w:rsidRDefault="00F71F53" w:rsidP="00F71F53">
      <w:pPr>
        <w:pStyle w:val="ListParagraph"/>
        <w:numPr>
          <w:ilvl w:val="0"/>
          <w:numId w:val="4"/>
        </w:numPr>
        <w:rPr>
          <w:rFonts w:ascii="Comic Sans MS" w:hAnsi="Comic Sans MS"/>
          <w:color w:val="000000" w:themeColor="text1"/>
          <w:sz w:val="24"/>
          <w:szCs w:val="24"/>
        </w:rPr>
      </w:pPr>
      <w:r w:rsidRPr="00CE1020">
        <w:rPr>
          <w:rFonts w:ascii="Comic Sans MS" w:hAnsi="Comic Sans MS"/>
          <w:color w:val="000000" w:themeColor="text1"/>
          <w:sz w:val="24"/>
          <w:szCs w:val="24"/>
        </w:rPr>
        <w:t>Music time</w:t>
      </w:r>
    </w:p>
    <w:p w:rsidR="00F71F53" w:rsidRPr="00CE1020" w:rsidRDefault="00F71F53" w:rsidP="00F71F53">
      <w:pPr>
        <w:pStyle w:val="ListParagraph"/>
        <w:numPr>
          <w:ilvl w:val="0"/>
          <w:numId w:val="4"/>
        </w:numPr>
        <w:rPr>
          <w:rFonts w:ascii="Comic Sans MS" w:hAnsi="Comic Sans MS"/>
          <w:color w:val="000000" w:themeColor="text1"/>
          <w:sz w:val="24"/>
          <w:szCs w:val="24"/>
        </w:rPr>
      </w:pPr>
      <w:r w:rsidRPr="00CE1020">
        <w:rPr>
          <w:rFonts w:ascii="Comic Sans MS" w:hAnsi="Comic Sans MS"/>
          <w:color w:val="000000" w:themeColor="text1"/>
          <w:sz w:val="24"/>
          <w:szCs w:val="24"/>
        </w:rPr>
        <w:t>Educational Games, Songs &amp; Stories</w:t>
      </w:r>
    </w:p>
    <w:p w:rsidR="00F71F53" w:rsidRPr="00CE1020" w:rsidRDefault="00F71F53" w:rsidP="00F71F53">
      <w:pPr>
        <w:pStyle w:val="ListParagraph"/>
        <w:numPr>
          <w:ilvl w:val="0"/>
          <w:numId w:val="4"/>
        </w:numPr>
        <w:rPr>
          <w:rFonts w:ascii="Comic Sans MS" w:hAnsi="Comic Sans MS"/>
          <w:color w:val="000000" w:themeColor="text1"/>
          <w:sz w:val="24"/>
          <w:szCs w:val="24"/>
        </w:rPr>
      </w:pPr>
      <w:r w:rsidRPr="00CE1020">
        <w:rPr>
          <w:rFonts w:ascii="Comic Sans MS" w:hAnsi="Comic Sans MS"/>
          <w:color w:val="000000" w:themeColor="text1"/>
          <w:sz w:val="24"/>
          <w:szCs w:val="24"/>
        </w:rPr>
        <w:t>Activities for small and large motor skills.</w:t>
      </w:r>
    </w:p>
    <w:p w:rsidR="00F71F53" w:rsidRPr="00CE1020" w:rsidRDefault="00F71F53" w:rsidP="00F71F53">
      <w:pPr>
        <w:pStyle w:val="ListParagraph"/>
        <w:numPr>
          <w:ilvl w:val="0"/>
          <w:numId w:val="4"/>
        </w:numPr>
        <w:rPr>
          <w:rFonts w:ascii="Comic Sans MS" w:hAnsi="Comic Sans MS"/>
          <w:color w:val="000000" w:themeColor="text1"/>
          <w:sz w:val="24"/>
          <w:szCs w:val="24"/>
        </w:rPr>
      </w:pPr>
      <w:r w:rsidRPr="00CE1020">
        <w:rPr>
          <w:rFonts w:ascii="Comic Sans MS" w:hAnsi="Comic Sans MS"/>
          <w:color w:val="000000" w:themeColor="text1"/>
          <w:sz w:val="24"/>
          <w:szCs w:val="24"/>
        </w:rPr>
        <w:t>Counting 1-10 and beyond</w:t>
      </w:r>
    </w:p>
    <w:p w:rsidR="00F71F53" w:rsidRPr="00CE1020" w:rsidRDefault="00F71F53" w:rsidP="00F71F53">
      <w:pPr>
        <w:pStyle w:val="ListParagraph"/>
        <w:numPr>
          <w:ilvl w:val="0"/>
          <w:numId w:val="4"/>
        </w:numPr>
        <w:rPr>
          <w:rFonts w:ascii="Comic Sans MS" w:hAnsi="Comic Sans MS"/>
          <w:color w:val="000000" w:themeColor="text1"/>
          <w:sz w:val="24"/>
          <w:szCs w:val="24"/>
        </w:rPr>
      </w:pPr>
      <w:r w:rsidRPr="00CE1020">
        <w:rPr>
          <w:rFonts w:ascii="Comic Sans MS" w:hAnsi="Comic Sans MS"/>
          <w:color w:val="000000" w:themeColor="text1"/>
          <w:sz w:val="24"/>
          <w:szCs w:val="24"/>
        </w:rPr>
        <w:t>Holiday specific programs.</w:t>
      </w:r>
    </w:p>
    <w:p w:rsidR="00F71F53" w:rsidRPr="00CE1020" w:rsidRDefault="00F71F53" w:rsidP="00F71F53">
      <w:pPr>
        <w:pStyle w:val="ListParagraph"/>
        <w:numPr>
          <w:ilvl w:val="0"/>
          <w:numId w:val="4"/>
        </w:numPr>
        <w:rPr>
          <w:rFonts w:ascii="Comic Sans MS" w:hAnsi="Comic Sans MS"/>
          <w:color w:val="000000" w:themeColor="text1"/>
          <w:sz w:val="24"/>
          <w:szCs w:val="24"/>
        </w:rPr>
      </w:pPr>
      <w:r w:rsidRPr="00CE1020">
        <w:rPr>
          <w:rFonts w:ascii="Comic Sans MS" w:hAnsi="Comic Sans MS"/>
          <w:color w:val="000000" w:themeColor="text1"/>
          <w:sz w:val="24"/>
          <w:szCs w:val="24"/>
        </w:rPr>
        <w:t>Yoga, Dance &amp; Movement</w:t>
      </w:r>
    </w:p>
    <w:p w:rsidR="00F71F53" w:rsidRPr="00CE1020" w:rsidRDefault="00F71F53" w:rsidP="00F71F53">
      <w:pPr>
        <w:pStyle w:val="ListParagraph"/>
        <w:numPr>
          <w:ilvl w:val="0"/>
          <w:numId w:val="4"/>
        </w:numPr>
        <w:rPr>
          <w:rFonts w:ascii="Comic Sans MS" w:hAnsi="Comic Sans MS"/>
          <w:color w:val="000000" w:themeColor="text1"/>
          <w:sz w:val="24"/>
          <w:szCs w:val="24"/>
        </w:rPr>
      </w:pPr>
      <w:r w:rsidRPr="00CE1020">
        <w:rPr>
          <w:rFonts w:ascii="Comic Sans MS" w:hAnsi="Comic Sans MS"/>
          <w:color w:val="000000" w:themeColor="text1"/>
          <w:sz w:val="24"/>
          <w:szCs w:val="24"/>
        </w:rPr>
        <w:t>Basic Cookery Skills</w:t>
      </w:r>
    </w:p>
    <w:p w:rsidR="00F71F53" w:rsidRPr="00CE1020" w:rsidRDefault="00F71F53" w:rsidP="00F71F53">
      <w:pPr>
        <w:pStyle w:val="ListParagraph"/>
        <w:numPr>
          <w:ilvl w:val="0"/>
          <w:numId w:val="4"/>
        </w:numPr>
        <w:rPr>
          <w:rFonts w:ascii="Comic Sans MS" w:hAnsi="Comic Sans MS"/>
          <w:color w:val="000000" w:themeColor="text1"/>
          <w:sz w:val="24"/>
          <w:szCs w:val="24"/>
        </w:rPr>
      </w:pPr>
      <w:r w:rsidRPr="00CE1020">
        <w:rPr>
          <w:rFonts w:ascii="Comic Sans MS" w:hAnsi="Comic Sans MS"/>
          <w:color w:val="000000" w:themeColor="text1"/>
          <w:sz w:val="24"/>
          <w:szCs w:val="24"/>
        </w:rPr>
        <w:t>Reuse , Reduce Recycle</w:t>
      </w:r>
    </w:p>
    <w:p w:rsidR="004134E7" w:rsidRPr="00CE1020" w:rsidRDefault="004134E7" w:rsidP="00F71F53">
      <w:pPr>
        <w:pStyle w:val="ListParagraph"/>
        <w:numPr>
          <w:ilvl w:val="0"/>
          <w:numId w:val="4"/>
        </w:numPr>
        <w:rPr>
          <w:rFonts w:ascii="Comic Sans MS" w:hAnsi="Comic Sans MS"/>
          <w:color w:val="000000" w:themeColor="text1"/>
          <w:sz w:val="24"/>
          <w:szCs w:val="24"/>
        </w:rPr>
      </w:pPr>
      <w:r w:rsidRPr="00CE1020">
        <w:rPr>
          <w:rFonts w:ascii="Comic Sans MS" w:hAnsi="Comic Sans MS"/>
          <w:color w:val="000000" w:themeColor="text1"/>
          <w:sz w:val="24"/>
          <w:szCs w:val="24"/>
        </w:rPr>
        <w:t>Age appropriate computer skills.</w:t>
      </w:r>
    </w:p>
    <w:p w:rsidR="0009622C" w:rsidRPr="0009622C" w:rsidRDefault="007A6D14">
      <w:pPr>
        <w:rPr>
          <w:rFonts w:ascii="Comic Sans MS" w:hAnsi="Comic Sans MS"/>
          <w:color w:val="000000" w:themeColor="text1"/>
          <w:sz w:val="24"/>
          <w:szCs w:val="24"/>
        </w:rPr>
      </w:pPr>
      <w:r w:rsidRPr="00CE1020">
        <w:rPr>
          <w:rFonts w:ascii="Comic Sans MS" w:hAnsi="Comic Sans MS"/>
          <w:b/>
          <w:color w:val="000000" w:themeColor="text1"/>
          <w:sz w:val="24"/>
          <w:szCs w:val="24"/>
        </w:rPr>
        <w:t xml:space="preserve">Quality Assurance :  </w:t>
      </w:r>
      <w:r w:rsidRPr="00CE1020">
        <w:rPr>
          <w:rFonts w:ascii="Comic Sans MS" w:hAnsi="Comic Sans MS"/>
          <w:color w:val="000000" w:themeColor="text1"/>
          <w:sz w:val="24"/>
          <w:szCs w:val="24"/>
        </w:rPr>
        <w:t xml:space="preserve">We will apply the </w:t>
      </w:r>
      <w:r w:rsidR="009978AC" w:rsidRPr="00CE1020">
        <w:rPr>
          <w:rFonts w:ascii="Comic Sans MS" w:hAnsi="Comic Sans MS"/>
          <w:color w:val="000000" w:themeColor="text1"/>
          <w:sz w:val="24"/>
          <w:szCs w:val="24"/>
        </w:rPr>
        <w:t>Síolta Quality Framework. Please find some information on this here and also link to the Síolta Website.</w:t>
      </w:r>
    </w:p>
    <w:p w:rsidR="0009622C" w:rsidRDefault="0009622C" w:rsidP="0009622C">
      <w:pPr>
        <w:pStyle w:val="Heading1"/>
        <w:rPr>
          <w:lang w:val="en-US"/>
        </w:rPr>
      </w:pPr>
      <w:r>
        <w:rPr>
          <w:lang w:val="en-US"/>
        </w:rPr>
        <w:lastRenderedPageBreak/>
        <w:t>Complimentary Services</w:t>
      </w:r>
    </w:p>
    <w:p w:rsidR="0009622C" w:rsidRPr="0009622C" w:rsidRDefault="0009622C" w:rsidP="0009622C">
      <w:pPr>
        <w:pStyle w:val="NormalWeb"/>
        <w:rPr>
          <w:sz w:val="28"/>
          <w:szCs w:val="28"/>
          <w:lang w:val="en-US"/>
        </w:rPr>
      </w:pPr>
      <w:r w:rsidRPr="0009622C">
        <w:rPr>
          <w:sz w:val="28"/>
          <w:szCs w:val="28"/>
          <w:lang w:val="en-US"/>
        </w:rPr>
        <w:t>1.  Parent website log on</w:t>
      </w:r>
    </w:p>
    <w:p w:rsidR="0009622C" w:rsidRPr="0009622C" w:rsidRDefault="0009622C" w:rsidP="0009622C">
      <w:pPr>
        <w:numPr>
          <w:ilvl w:val="0"/>
          <w:numId w:val="15"/>
        </w:numPr>
        <w:spacing w:before="100" w:beforeAutospacing="1" w:after="100" w:afterAutospacing="1" w:line="240" w:lineRule="auto"/>
        <w:rPr>
          <w:sz w:val="28"/>
          <w:szCs w:val="28"/>
          <w:lang w:val="en-US"/>
        </w:rPr>
      </w:pPr>
      <w:r w:rsidRPr="0009622C">
        <w:rPr>
          <w:sz w:val="28"/>
          <w:szCs w:val="28"/>
          <w:lang w:val="en-US"/>
        </w:rPr>
        <w:t>Secure log on facility for you to view information, photos etc. on the sessional activities.</w:t>
      </w:r>
    </w:p>
    <w:p w:rsidR="0009622C" w:rsidRPr="0009622C" w:rsidRDefault="0009622C" w:rsidP="0009622C">
      <w:pPr>
        <w:pStyle w:val="NormalWeb"/>
        <w:rPr>
          <w:sz w:val="28"/>
          <w:szCs w:val="28"/>
          <w:lang w:val="en-US"/>
        </w:rPr>
      </w:pPr>
      <w:r w:rsidRPr="0009622C">
        <w:rPr>
          <w:sz w:val="28"/>
          <w:szCs w:val="28"/>
          <w:lang w:val="en-US"/>
        </w:rPr>
        <w:t>2.  Juices and snacks for After School &amp; Preschool ( where requested).</w:t>
      </w:r>
    </w:p>
    <w:p w:rsidR="0009622C" w:rsidRPr="0009622C" w:rsidRDefault="0009622C" w:rsidP="0009622C">
      <w:pPr>
        <w:numPr>
          <w:ilvl w:val="0"/>
          <w:numId w:val="16"/>
        </w:numPr>
        <w:spacing w:before="100" w:beforeAutospacing="1" w:after="100" w:afterAutospacing="1" w:line="240" w:lineRule="auto"/>
        <w:rPr>
          <w:sz w:val="28"/>
          <w:szCs w:val="28"/>
          <w:lang w:val="en-US"/>
        </w:rPr>
      </w:pPr>
      <w:r w:rsidRPr="0009622C">
        <w:rPr>
          <w:sz w:val="28"/>
          <w:szCs w:val="28"/>
          <w:lang w:val="en-US"/>
        </w:rPr>
        <w:t>We supply organic apple juice, homemade bread and jams and seasonal fruits and vegetables  as snacks during the afterschool session and where requested this can be provided for our preschoolers.</w:t>
      </w:r>
    </w:p>
    <w:p w:rsidR="0009622C" w:rsidRPr="0009622C" w:rsidRDefault="0009622C" w:rsidP="0009622C">
      <w:pPr>
        <w:numPr>
          <w:ilvl w:val="0"/>
          <w:numId w:val="17"/>
        </w:numPr>
        <w:spacing w:before="100" w:beforeAutospacing="1" w:after="100" w:afterAutospacing="1" w:line="240" w:lineRule="auto"/>
        <w:rPr>
          <w:sz w:val="28"/>
          <w:szCs w:val="28"/>
          <w:lang w:val="en-US"/>
        </w:rPr>
      </w:pPr>
      <w:r w:rsidRPr="0009622C">
        <w:rPr>
          <w:sz w:val="28"/>
          <w:szCs w:val="28"/>
          <w:lang w:val="en-US"/>
        </w:rPr>
        <w:t xml:space="preserve">All are sourced from our neighbouring market gardening family at </w:t>
      </w:r>
      <w:hyperlink r:id="rId24" w:tgtFrame="_blank" w:history="1">
        <w:r w:rsidRPr="0009622C">
          <w:rPr>
            <w:rStyle w:val="Hyperlink"/>
            <w:sz w:val="28"/>
            <w:szCs w:val="28"/>
            <w:lang w:val="en-US"/>
          </w:rPr>
          <w:t>www.goodandgreen.ie</w:t>
        </w:r>
      </w:hyperlink>
      <w:r w:rsidRPr="0009622C">
        <w:rPr>
          <w:sz w:val="28"/>
          <w:szCs w:val="28"/>
          <w:lang w:val="en-US"/>
        </w:rPr>
        <w:t>.</w:t>
      </w:r>
    </w:p>
    <w:p w:rsidR="0009622C" w:rsidRPr="0009622C" w:rsidRDefault="0009622C" w:rsidP="0009622C">
      <w:pPr>
        <w:numPr>
          <w:ilvl w:val="0"/>
          <w:numId w:val="18"/>
        </w:numPr>
        <w:spacing w:before="100" w:beforeAutospacing="1" w:after="100" w:afterAutospacing="1" w:line="240" w:lineRule="auto"/>
        <w:rPr>
          <w:sz w:val="28"/>
          <w:szCs w:val="28"/>
          <w:lang w:val="en-US"/>
        </w:rPr>
      </w:pPr>
      <w:r w:rsidRPr="0009622C">
        <w:rPr>
          <w:sz w:val="28"/>
          <w:szCs w:val="28"/>
          <w:lang w:val="en-US"/>
        </w:rPr>
        <w:t>Hot meals can be made available for the after school club please discuss your requirements with me directly. The menus will be organic as much as possible and based on seasonal availability of produce.</w:t>
      </w:r>
    </w:p>
    <w:p w:rsidR="0009622C" w:rsidRPr="0009622C" w:rsidRDefault="0009622C" w:rsidP="0009622C">
      <w:pPr>
        <w:pStyle w:val="NormalWeb"/>
        <w:rPr>
          <w:sz w:val="28"/>
          <w:szCs w:val="28"/>
          <w:lang w:val="en-US"/>
        </w:rPr>
      </w:pPr>
      <w:r w:rsidRPr="0009622C">
        <w:rPr>
          <w:sz w:val="28"/>
          <w:szCs w:val="28"/>
          <w:lang w:val="en-US"/>
        </w:rPr>
        <w:t>3.  Any surplus vegetables and fruit from our own garden we will happily send home to you.</w:t>
      </w:r>
    </w:p>
    <w:p w:rsidR="0009622C" w:rsidRPr="0009622C" w:rsidRDefault="0009622C" w:rsidP="0009622C">
      <w:pPr>
        <w:pStyle w:val="NormalWeb"/>
        <w:rPr>
          <w:sz w:val="28"/>
          <w:szCs w:val="28"/>
          <w:lang w:val="en-US"/>
        </w:rPr>
      </w:pPr>
      <w:r w:rsidRPr="0009622C">
        <w:rPr>
          <w:sz w:val="28"/>
          <w:szCs w:val="28"/>
          <w:lang w:val="en-US"/>
        </w:rPr>
        <w:t>4.  Monthly newsletter :</w:t>
      </w:r>
    </w:p>
    <w:p w:rsidR="0009622C" w:rsidRPr="0009622C" w:rsidRDefault="0009622C" w:rsidP="0009622C">
      <w:pPr>
        <w:numPr>
          <w:ilvl w:val="0"/>
          <w:numId w:val="19"/>
        </w:numPr>
        <w:spacing w:before="100" w:beforeAutospacing="1" w:after="100" w:afterAutospacing="1" w:line="240" w:lineRule="auto"/>
        <w:rPr>
          <w:sz w:val="28"/>
          <w:szCs w:val="28"/>
          <w:lang w:val="en-US"/>
        </w:rPr>
      </w:pPr>
      <w:r w:rsidRPr="0009622C">
        <w:rPr>
          <w:sz w:val="28"/>
          <w:szCs w:val="28"/>
          <w:lang w:val="en-US"/>
        </w:rPr>
        <w:t>What’s happening now….(this will be available on a monthly basis via our website)</w:t>
      </w:r>
    </w:p>
    <w:p w:rsidR="0009622C" w:rsidRPr="0009622C" w:rsidRDefault="0009622C" w:rsidP="0009622C">
      <w:pPr>
        <w:pStyle w:val="NormalWeb"/>
        <w:rPr>
          <w:sz w:val="28"/>
          <w:szCs w:val="28"/>
          <w:lang w:val="en-US"/>
        </w:rPr>
      </w:pPr>
      <w:r w:rsidRPr="0009622C">
        <w:rPr>
          <w:sz w:val="28"/>
          <w:szCs w:val="28"/>
          <w:lang w:val="en-US"/>
        </w:rPr>
        <w:t>5.  A complimentary start of term T- shirt from Úlla Beag with your child’s name embroidered on it.   So enrol quickly  as I will need to start stitching.</w:t>
      </w:r>
    </w:p>
    <w:p w:rsidR="0009622C" w:rsidRPr="0009622C" w:rsidRDefault="0009622C" w:rsidP="0009622C">
      <w:pPr>
        <w:pStyle w:val="NormalWeb"/>
        <w:rPr>
          <w:sz w:val="28"/>
          <w:szCs w:val="28"/>
          <w:lang w:val="en-US"/>
        </w:rPr>
      </w:pPr>
      <w:r w:rsidRPr="0009622C">
        <w:rPr>
          <w:sz w:val="28"/>
          <w:szCs w:val="28"/>
          <w:lang w:val="en-US"/>
        </w:rPr>
        <w:t>6.  Daily report updates  – we will discuss daily with you how your child’s day was and provide a weekly written summary for you.</w:t>
      </w:r>
    </w:p>
    <w:p w:rsidR="009978AC" w:rsidRPr="0009622C" w:rsidRDefault="009978AC">
      <w:pPr>
        <w:rPr>
          <w:rFonts w:ascii="Comic Sans MS" w:hAnsi="Comic Sans MS"/>
          <w:color w:val="000000" w:themeColor="text1"/>
          <w:sz w:val="28"/>
          <w:szCs w:val="28"/>
        </w:rPr>
      </w:pPr>
      <w:r w:rsidRPr="0009622C">
        <w:rPr>
          <w:rFonts w:ascii="Comic Sans MS" w:hAnsi="Comic Sans MS"/>
          <w:color w:val="000000" w:themeColor="text1"/>
          <w:sz w:val="28"/>
          <w:szCs w:val="28"/>
        </w:rPr>
        <w:br w:type="page"/>
      </w:r>
    </w:p>
    <w:p w:rsidR="00086346" w:rsidRPr="00CE1020" w:rsidRDefault="00086346" w:rsidP="007A6D14">
      <w:pPr>
        <w:rPr>
          <w:rFonts w:ascii="Comic Sans MS" w:hAnsi="Comic Sans MS" w:cs="Arial"/>
          <w:b/>
          <w:color w:val="000000" w:themeColor="text1"/>
          <w:sz w:val="24"/>
          <w:szCs w:val="24"/>
        </w:rPr>
      </w:pPr>
      <w:r w:rsidRPr="00CE1020">
        <w:rPr>
          <w:rFonts w:ascii="Comic Sans MS" w:hAnsi="Comic Sans MS" w:cs="Arial"/>
          <w:b/>
          <w:noProof/>
          <w:color w:val="000000" w:themeColor="text1"/>
          <w:sz w:val="24"/>
          <w:szCs w:val="24"/>
          <w:lang w:eastAsia="en-IE"/>
        </w:rPr>
        <w:lastRenderedPageBreak/>
        <w:drawing>
          <wp:inline distT="0" distB="0" distL="0" distR="0">
            <wp:extent cx="3434080" cy="17862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434080" cy="1786255"/>
                    </a:xfrm>
                    <a:prstGeom prst="rect">
                      <a:avLst/>
                    </a:prstGeom>
                    <a:noFill/>
                    <a:ln w="9525">
                      <a:noFill/>
                      <a:miter lim="800000"/>
                      <a:headEnd/>
                      <a:tailEnd/>
                    </a:ln>
                  </pic:spPr>
                </pic:pic>
              </a:graphicData>
            </a:graphic>
          </wp:inline>
        </w:drawing>
      </w:r>
    </w:p>
    <w:p w:rsidR="009978AC" w:rsidRPr="00CE1020" w:rsidRDefault="009978AC" w:rsidP="007A6D14">
      <w:pPr>
        <w:rPr>
          <w:rFonts w:ascii="Arial" w:hAnsi="Arial" w:cs="Arial"/>
          <w:b/>
          <w:color w:val="000000" w:themeColor="text1"/>
        </w:rPr>
      </w:pPr>
      <w:r w:rsidRPr="00CE1020">
        <w:rPr>
          <w:rFonts w:ascii="Arial" w:hAnsi="Arial" w:cs="Arial"/>
          <w:b/>
          <w:color w:val="000000" w:themeColor="text1"/>
        </w:rPr>
        <w:t>Aístear Early Education Curriculum</w:t>
      </w:r>
    </w:p>
    <w:p w:rsidR="009978AC" w:rsidRPr="00CE1020" w:rsidRDefault="009978AC" w:rsidP="007A6D14">
      <w:pPr>
        <w:rPr>
          <w:rFonts w:ascii="Arial" w:hAnsi="Arial" w:cs="Arial"/>
          <w:b/>
          <w:color w:val="000000" w:themeColor="text1"/>
        </w:rPr>
      </w:pPr>
    </w:p>
    <w:p w:rsidR="009978AC" w:rsidRPr="00CE1020" w:rsidRDefault="009978AC" w:rsidP="009978AC">
      <w:pPr>
        <w:rPr>
          <w:rFonts w:ascii="Arial" w:hAnsi="Arial" w:cs="Arial"/>
          <w:color w:val="000000" w:themeColor="text1"/>
        </w:rPr>
      </w:pPr>
      <w:r w:rsidRPr="00CE1020">
        <w:rPr>
          <w:rFonts w:ascii="Arial" w:hAnsi="Arial" w:cs="Arial"/>
          <w:color w:val="000000" w:themeColor="text1"/>
        </w:rPr>
        <w:t xml:space="preserve">Principles of early learning and development </w:t>
      </w:r>
    </w:p>
    <w:p w:rsidR="009978AC" w:rsidRPr="00CE1020" w:rsidRDefault="009978AC" w:rsidP="009978AC">
      <w:pPr>
        <w:rPr>
          <w:rFonts w:ascii="Arial" w:hAnsi="Arial" w:cs="Arial"/>
          <w:color w:val="000000" w:themeColor="text1"/>
        </w:rPr>
      </w:pPr>
      <w:r w:rsidRPr="00CE1020">
        <w:rPr>
          <w:rFonts w:ascii="Arial" w:hAnsi="Arial" w:cs="Arial"/>
          <w:color w:val="000000" w:themeColor="text1"/>
        </w:rPr>
        <w:t xml:space="preserve">Aistear is based on 12 principles of early learning and development. These are presented in three groups: </w:t>
      </w:r>
    </w:p>
    <w:p w:rsidR="009978AC" w:rsidRPr="00CE1020" w:rsidRDefault="009978AC" w:rsidP="009978AC">
      <w:pPr>
        <w:rPr>
          <w:rFonts w:ascii="Arial" w:hAnsi="Arial" w:cs="Arial"/>
          <w:color w:val="000000" w:themeColor="text1"/>
        </w:rPr>
      </w:pPr>
      <w:r w:rsidRPr="00CE1020">
        <w:rPr>
          <w:rFonts w:ascii="Arial" w:hAnsi="Arial" w:cs="Arial"/>
          <w:color w:val="000000" w:themeColor="text1"/>
        </w:rPr>
        <w:t xml:space="preserve">1.  The first group concerns children and their lives in early childhood: </w:t>
      </w:r>
    </w:p>
    <w:p w:rsidR="009978AC" w:rsidRPr="00CE1020" w:rsidRDefault="009978AC" w:rsidP="00086346">
      <w:pPr>
        <w:pStyle w:val="ListParagraph"/>
        <w:numPr>
          <w:ilvl w:val="0"/>
          <w:numId w:val="5"/>
        </w:numPr>
        <w:rPr>
          <w:rFonts w:ascii="Arial" w:hAnsi="Arial" w:cs="Arial"/>
          <w:color w:val="000000" w:themeColor="text1"/>
        </w:rPr>
      </w:pPr>
      <w:r w:rsidRPr="00CE1020">
        <w:rPr>
          <w:rFonts w:ascii="Arial" w:hAnsi="Arial" w:cs="Arial"/>
          <w:color w:val="000000" w:themeColor="text1"/>
        </w:rPr>
        <w:t xml:space="preserve">the child’s uniqueness  </w:t>
      </w:r>
    </w:p>
    <w:p w:rsidR="009978AC" w:rsidRPr="00CE1020" w:rsidRDefault="009978AC" w:rsidP="00086346">
      <w:pPr>
        <w:pStyle w:val="ListParagraph"/>
        <w:numPr>
          <w:ilvl w:val="0"/>
          <w:numId w:val="5"/>
        </w:numPr>
        <w:rPr>
          <w:rFonts w:ascii="Arial" w:hAnsi="Arial" w:cs="Arial"/>
          <w:color w:val="000000" w:themeColor="text1"/>
        </w:rPr>
      </w:pPr>
      <w:r w:rsidRPr="00CE1020">
        <w:rPr>
          <w:rFonts w:ascii="Arial" w:hAnsi="Arial" w:cs="Arial"/>
          <w:color w:val="000000" w:themeColor="text1"/>
        </w:rPr>
        <w:t xml:space="preserve">equality and diversity  </w:t>
      </w:r>
    </w:p>
    <w:p w:rsidR="009978AC" w:rsidRPr="00CE1020" w:rsidRDefault="009978AC" w:rsidP="00086346">
      <w:pPr>
        <w:pStyle w:val="ListParagraph"/>
        <w:numPr>
          <w:ilvl w:val="0"/>
          <w:numId w:val="5"/>
        </w:numPr>
        <w:rPr>
          <w:rFonts w:ascii="Arial" w:hAnsi="Arial" w:cs="Arial"/>
          <w:color w:val="000000" w:themeColor="text1"/>
        </w:rPr>
      </w:pPr>
      <w:r w:rsidRPr="00CE1020">
        <w:rPr>
          <w:rFonts w:ascii="Arial" w:hAnsi="Arial" w:cs="Arial"/>
          <w:color w:val="000000" w:themeColor="text1"/>
        </w:rPr>
        <w:t xml:space="preserve">children as citizens.  </w:t>
      </w:r>
    </w:p>
    <w:p w:rsidR="009978AC" w:rsidRPr="00CE1020" w:rsidRDefault="009978AC" w:rsidP="009978AC">
      <w:pPr>
        <w:rPr>
          <w:rFonts w:ascii="Arial" w:hAnsi="Arial" w:cs="Arial"/>
          <w:color w:val="000000" w:themeColor="text1"/>
        </w:rPr>
      </w:pPr>
      <w:r w:rsidRPr="00CE1020">
        <w:rPr>
          <w:rFonts w:ascii="Arial" w:hAnsi="Arial" w:cs="Arial"/>
          <w:color w:val="000000" w:themeColor="text1"/>
        </w:rPr>
        <w:t>2.  The second group concerns children’s connections with others:</w:t>
      </w:r>
    </w:p>
    <w:p w:rsidR="009978AC" w:rsidRPr="00CE1020" w:rsidRDefault="009978AC" w:rsidP="00086346">
      <w:pPr>
        <w:pStyle w:val="ListParagraph"/>
        <w:numPr>
          <w:ilvl w:val="0"/>
          <w:numId w:val="6"/>
        </w:numPr>
        <w:rPr>
          <w:rFonts w:ascii="Arial" w:hAnsi="Arial" w:cs="Arial"/>
          <w:color w:val="000000" w:themeColor="text1"/>
        </w:rPr>
      </w:pPr>
      <w:r w:rsidRPr="00CE1020">
        <w:rPr>
          <w:rFonts w:ascii="Arial" w:hAnsi="Arial" w:cs="Arial"/>
          <w:color w:val="000000" w:themeColor="text1"/>
        </w:rPr>
        <w:t xml:space="preserve">relationships  </w:t>
      </w:r>
    </w:p>
    <w:p w:rsidR="009978AC" w:rsidRPr="00CE1020" w:rsidRDefault="009978AC" w:rsidP="00086346">
      <w:pPr>
        <w:pStyle w:val="ListParagraph"/>
        <w:numPr>
          <w:ilvl w:val="0"/>
          <w:numId w:val="6"/>
        </w:numPr>
        <w:rPr>
          <w:rFonts w:ascii="Arial" w:hAnsi="Arial" w:cs="Arial"/>
          <w:color w:val="000000" w:themeColor="text1"/>
        </w:rPr>
      </w:pPr>
      <w:r w:rsidRPr="00CE1020">
        <w:rPr>
          <w:rFonts w:ascii="Arial" w:hAnsi="Arial" w:cs="Arial"/>
          <w:color w:val="000000" w:themeColor="text1"/>
        </w:rPr>
        <w:t xml:space="preserve">parents, family and community </w:t>
      </w:r>
    </w:p>
    <w:p w:rsidR="009978AC" w:rsidRPr="00CE1020" w:rsidRDefault="009978AC" w:rsidP="00086346">
      <w:pPr>
        <w:pStyle w:val="ListParagraph"/>
        <w:numPr>
          <w:ilvl w:val="0"/>
          <w:numId w:val="6"/>
        </w:numPr>
        <w:rPr>
          <w:rFonts w:ascii="Arial" w:hAnsi="Arial" w:cs="Arial"/>
          <w:color w:val="000000" w:themeColor="text1"/>
        </w:rPr>
      </w:pPr>
      <w:r w:rsidRPr="00CE1020">
        <w:rPr>
          <w:rFonts w:ascii="Arial" w:hAnsi="Arial" w:cs="Arial"/>
          <w:color w:val="000000" w:themeColor="text1"/>
        </w:rPr>
        <w:t xml:space="preserve">the adult’s role.  </w:t>
      </w:r>
    </w:p>
    <w:p w:rsidR="009978AC" w:rsidRPr="00CE1020" w:rsidRDefault="009978AC" w:rsidP="009978AC">
      <w:pPr>
        <w:rPr>
          <w:rFonts w:ascii="Arial" w:hAnsi="Arial" w:cs="Arial"/>
          <w:color w:val="000000" w:themeColor="text1"/>
        </w:rPr>
      </w:pPr>
      <w:r w:rsidRPr="00CE1020">
        <w:rPr>
          <w:rFonts w:ascii="Arial" w:hAnsi="Arial" w:cs="Arial"/>
          <w:color w:val="000000" w:themeColor="text1"/>
        </w:rPr>
        <w:t xml:space="preserve">3.  The third group concerns how children learn and develop: </w:t>
      </w:r>
    </w:p>
    <w:p w:rsidR="009978AC" w:rsidRPr="00CE1020" w:rsidRDefault="009978AC" w:rsidP="00086346">
      <w:pPr>
        <w:pStyle w:val="ListParagraph"/>
        <w:numPr>
          <w:ilvl w:val="0"/>
          <w:numId w:val="7"/>
        </w:numPr>
        <w:rPr>
          <w:rFonts w:ascii="Arial" w:hAnsi="Arial" w:cs="Arial"/>
          <w:color w:val="000000" w:themeColor="text1"/>
        </w:rPr>
      </w:pPr>
      <w:r w:rsidRPr="00CE1020">
        <w:rPr>
          <w:rFonts w:ascii="Arial" w:hAnsi="Arial" w:cs="Arial"/>
          <w:color w:val="000000" w:themeColor="text1"/>
        </w:rPr>
        <w:t xml:space="preserve">holistic learning and development  </w:t>
      </w:r>
    </w:p>
    <w:p w:rsidR="009978AC" w:rsidRPr="00CE1020" w:rsidRDefault="009978AC" w:rsidP="00086346">
      <w:pPr>
        <w:pStyle w:val="ListParagraph"/>
        <w:numPr>
          <w:ilvl w:val="0"/>
          <w:numId w:val="7"/>
        </w:numPr>
        <w:rPr>
          <w:rFonts w:ascii="Arial" w:hAnsi="Arial" w:cs="Arial"/>
          <w:color w:val="000000" w:themeColor="text1"/>
        </w:rPr>
      </w:pPr>
      <w:r w:rsidRPr="00CE1020">
        <w:rPr>
          <w:rFonts w:ascii="Arial" w:hAnsi="Arial" w:cs="Arial"/>
          <w:color w:val="000000" w:themeColor="text1"/>
        </w:rPr>
        <w:t xml:space="preserve">active learning </w:t>
      </w:r>
    </w:p>
    <w:p w:rsidR="009978AC" w:rsidRPr="00CE1020" w:rsidRDefault="009978AC" w:rsidP="00086346">
      <w:pPr>
        <w:pStyle w:val="ListParagraph"/>
        <w:numPr>
          <w:ilvl w:val="0"/>
          <w:numId w:val="7"/>
        </w:numPr>
        <w:rPr>
          <w:rFonts w:ascii="Arial" w:hAnsi="Arial" w:cs="Arial"/>
          <w:color w:val="000000" w:themeColor="text1"/>
        </w:rPr>
      </w:pPr>
      <w:r w:rsidRPr="00CE1020">
        <w:rPr>
          <w:rFonts w:ascii="Arial" w:hAnsi="Arial" w:cs="Arial"/>
          <w:color w:val="000000" w:themeColor="text1"/>
        </w:rPr>
        <w:t xml:space="preserve">play and hands-on experiences  </w:t>
      </w:r>
    </w:p>
    <w:p w:rsidR="009978AC" w:rsidRPr="00CE1020" w:rsidRDefault="009978AC" w:rsidP="00086346">
      <w:pPr>
        <w:pStyle w:val="ListParagraph"/>
        <w:numPr>
          <w:ilvl w:val="0"/>
          <w:numId w:val="7"/>
        </w:numPr>
        <w:rPr>
          <w:rFonts w:ascii="Arial" w:hAnsi="Arial" w:cs="Arial"/>
          <w:color w:val="000000" w:themeColor="text1"/>
        </w:rPr>
      </w:pPr>
      <w:r w:rsidRPr="00CE1020">
        <w:rPr>
          <w:rFonts w:ascii="Arial" w:hAnsi="Arial" w:cs="Arial"/>
          <w:color w:val="000000" w:themeColor="text1"/>
        </w:rPr>
        <w:t xml:space="preserve">relevant and meaningful experiences  </w:t>
      </w:r>
    </w:p>
    <w:p w:rsidR="009978AC" w:rsidRPr="00CE1020" w:rsidRDefault="009978AC" w:rsidP="00086346">
      <w:pPr>
        <w:pStyle w:val="ListParagraph"/>
        <w:numPr>
          <w:ilvl w:val="0"/>
          <w:numId w:val="7"/>
        </w:numPr>
        <w:rPr>
          <w:rFonts w:ascii="Arial" w:hAnsi="Arial" w:cs="Arial"/>
          <w:color w:val="000000" w:themeColor="text1"/>
        </w:rPr>
      </w:pPr>
      <w:r w:rsidRPr="00CE1020">
        <w:rPr>
          <w:rFonts w:ascii="Arial" w:hAnsi="Arial" w:cs="Arial"/>
          <w:color w:val="000000" w:themeColor="text1"/>
        </w:rPr>
        <w:t>communication a</w:t>
      </w:r>
      <w:r w:rsidR="00086346" w:rsidRPr="00CE1020">
        <w:rPr>
          <w:rFonts w:ascii="Arial" w:hAnsi="Arial" w:cs="Arial"/>
          <w:color w:val="000000" w:themeColor="text1"/>
        </w:rPr>
        <w:t xml:space="preserve">nd language  </w:t>
      </w:r>
    </w:p>
    <w:p w:rsidR="009978AC" w:rsidRPr="00CE1020" w:rsidRDefault="009978AC" w:rsidP="00086346">
      <w:pPr>
        <w:pStyle w:val="ListParagraph"/>
        <w:numPr>
          <w:ilvl w:val="0"/>
          <w:numId w:val="7"/>
        </w:numPr>
        <w:rPr>
          <w:rFonts w:ascii="Arial" w:hAnsi="Arial" w:cs="Arial"/>
          <w:color w:val="000000" w:themeColor="text1"/>
        </w:rPr>
      </w:pPr>
      <w:r w:rsidRPr="00CE1020">
        <w:rPr>
          <w:rFonts w:ascii="Arial" w:hAnsi="Arial" w:cs="Arial"/>
          <w:color w:val="000000" w:themeColor="text1"/>
        </w:rPr>
        <w:t>the learning environment.</w:t>
      </w:r>
    </w:p>
    <w:p w:rsidR="009978AC" w:rsidRPr="00CE1020" w:rsidRDefault="009978AC" w:rsidP="007A6D14">
      <w:pPr>
        <w:rPr>
          <w:b/>
          <w:color w:val="000000" w:themeColor="text1"/>
        </w:rPr>
      </w:pPr>
    </w:p>
    <w:p w:rsidR="00F71F53" w:rsidRPr="00CE1020" w:rsidRDefault="00F71F53" w:rsidP="007A6D14">
      <w:pPr>
        <w:rPr>
          <w:b/>
          <w:color w:val="000000" w:themeColor="text1"/>
        </w:rPr>
      </w:pPr>
    </w:p>
    <w:p w:rsidR="00F71F53" w:rsidRPr="00CE1020" w:rsidRDefault="00F71F53" w:rsidP="007A6D14">
      <w:pPr>
        <w:rPr>
          <w:b/>
          <w:color w:val="000000" w:themeColor="text1"/>
        </w:rPr>
      </w:pPr>
    </w:p>
    <w:p w:rsidR="00F71F53" w:rsidRPr="00CE1020" w:rsidRDefault="00F71F53" w:rsidP="007A6D14">
      <w:pPr>
        <w:rPr>
          <w:b/>
          <w:color w:val="000000" w:themeColor="text1"/>
        </w:rPr>
      </w:pPr>
    </w:p>
    <w:p w:rsidR="00F71F53" w:rsidRPr="00CE1020" w:rsidRDefault="00F71F53">
      <w:pPr>
        <w:rPr>
          <w:b/>
          <w:color w:val="000000" w:themeColor="text1"/>
        </w:rPr>
      </w:pPr>
      <w:r w:rsidRPr="00CE1020">
        <w:rPr>
          <w:b/>
          <w:color w:val="000000" w:themeColor="text1"/>
        </w:rPr>
        <w:br w:type="page"/>
      </w:r>
    </w:p>
    <w:p w:rsidR="00F71F53" w:rsidRPr="00CE1020" w:rsidRDefault="00F71F53" w:rsidP="00F71F53">
      <w:pPr>
        <w:pStyle w:val="ListParagraph"/>
        <w:rPr>
          <w:b/>
          <w:color w:val="000000" w:themeColor="text1"/>
          <w:sz w:val="32"/>
          <w:szCs w:val="32"/>
        </w:rPr>
      </w:pPr>
      <w:r w:rsidRPr="00CE1020">
        <w:rPr>
          <w:b/>
          <w:color w:val="000000" w:themeColor="text1"/>
          <w:sz w:val="32"/>
          <w:szCs w:val="32"/>
        </w:rPr>
        <w:lastRenderedPageBreak/>
        <w:t>Drop off / Pick up Students:</w:t>
      </w:r>
    </w:p>
    <w:p w:rsidR="00F71F53" w:rsidRPr="00CE1020" w:rsidRDefault="00F71F53" w:rsidP="00F71F53">
      <w:pPr>
        <w:pStyle w:val="ListParagraph"/>
        <w:rPr>
          <w:color w:val="000000" w:themeColor="text1"/>
        </w:rPr>
      </w:pPr>
    </w:p>
    <w:p w:rsidR="00F71F53" w:rsidRPr="00CE1020" w:rsidRDefault="00F71F53" w:rsidP="00F71F53">
      <w:pPr>
        <w:pStyle w:val="ListParagraph"/>
        <w:rPr>
          <w:color w:val="000000" w:themeColor="text1"/>
        </w:rPr>
      </w:pPr>
      <w:r w:rsidRPr="00CE1020">
        <w:rPr>
          <w:b/>
          <w:i/>
          <w:color w:val="000000" w:themeColor="text1"/>
        </w:rPr>
        <w:t>At Arrival</w:t>
      </w:r>
      <w:r w:rsidRPr="00CE1020">
        <w:rPr>
          <w:color w:val="000000" w:themeColor="text1"/>
        </w:rPr>
        <w:t xml:space="preserve">       :  Parents will drive into the car park and bring the child to the preschool door. </w:t>
      </w:r>
    </w:p>
    <w:p w:rsidR="00F71F53" w:rsidRPr="00CE1020" w:rsidRDefault="00F71F53" w:rsidP="00F71F53">
      <w:pPr>
        <w:pStyle w:val="ListParagraph"/>
        <w:rPr>
          <w:b/>
          <w:i/>
          <w:color w:val="000000" w:themeColor="text1"/>
        </w:rPr>
      </w:pPr>
    </w:p>
    <w:p w:rsidR="00F71F53" w:rsidRPr="00CE1020" w:rsidRDefault="00F71F53" w:rsidP="00F71F53">
      <w:pPr>
        <w:pStyle w:val="ListParagraph"/>
        <w:rPr>
          <w:color w:val="000000" w:themeColor="text1"/>
        </w:rPr>
      </w:pPr>
    </w:p>
    <w:p w:rsidR="00F71F53" w:rsidRPr="00CE1020" w:rsidRDefault="00F71F53" w:rsidP="00F71F53">
      <w:pPr>
        <w:pStyle w:val="ListParagraph"/>
        <w:rPr>
          <w:color w:val="000000" w:themeColor="text1"/>
        </w:rPr>
      </w:pPr>
      <w:r w:rsidRPr="00CE1020">
        <w:rPr>
          <w:b/>
          <w:i/>
          <w:color w:val="000000" w:themeColor="text1"/>
        </w:rPr>
        <w:t>At Departure :</w:t>
      </w:r>
      <w:r w:rsidRPr="00CE1020">
        <w:rPr>
          <w:color w:val="000000" w:themeColor="text1"/>
        </w:rPr>
        <w:t xml:space="preserve"> The parent will pick up the child  at the agreed time.</w:t>
      </w:r>
    </w:p>
    <w:p w:rsidR="00F71F53" w:rsidRPr="00CE1020" w:rsidRDefault="00F71F53" w:rsidP="00F71F53">
      <w:pPr>
        <w:pStyle w:val="ListParagraph"/>
        <w:rPr>
          <w:color w:val="000000" w:themeColor="text1"/>
        </w:rPr>
      </w:pPr>
    </w:p>
    <w:p w:rsidR="00F71F53" w:rsidRPr="00CE1020" w:rsidRDefault="00F71F53" w:rsidP="00F71F53">
      <w:pPr>
        <w:pStyle w:val="ListParagraph"/>
        <w:rPr>
          <w:color w:val="000000" w:themeColor="text1"/>
        </w:rPr>
      </w:pPr>
      <w:r w:rsidRPr="00CE1020">
        <w:rPr>
          <w:color w:val="000000" w:themeColor="text1"/>
        </w:rPr>
        <w:t>Please be on time to pick up your child.  We can only release your child to you or your designated pick up person who is on our notified list.</w:t>
      </w:r>
    </w:p>
    <w:p w:rsidR="00F71F53" w:rsidRPr="00CE1020" w:rsidRDefault="00F71F53" w:rsidP="00F71F53">
      <w:pPr>
        <w:pStyle w:val="ListParagraph"/>
        <w:rPr>
          <w:color w:val="000000" w:themeColor="text1"/>
        </w:rPr>
      </w:pPr>
      <w:r w:rsidRPr="00CE1020">
        <w:rPr>
          <w:color w:val="000000" w:themeColor="text1"/>
        </w:rPr>
        <w:t>We will not be able to release children to adults who have not been previously agreed as pick up persons.</w:t>
      </w:r>
    </w:p>
    <w:p w:rsidR="00CB13ED" w:rsidRPr="00CE1020" w:rsidRDefault="00CB13ED" w:rsidP="00F71F53">
      <w:pPr>
        <w:pStyle w:val="ListParagraph"/>
        <w:rPr>
          <w:color w:val="000000" w:themeColor="text1"/>
        </w:rPr>
      </w:pPr>
    </w:p>
    <w:p w:rsidR="00CB13ED" w:rsidRPr="00CE1020" w:rsidRDefault="00CB13ED" w:rsidP="00F71F53">
      <w:pPr>
        <w:pStyle w:val="ListParagraph"/>
        <w:rPr>
          <w:color w:val="000000" w:themeColor="text1"/>
        </w:rPr>
      </w:pPr>
    </w:p>
    <w:p w:rsidR="00CB13ED" w:rsidRPr="00CE1020" w:rsidRDefault="00CB13ED" w:rsidP="00F71F53">
      <w:pPr>
        <w:pStyle w:val="ListParagraph"/>
        <w:rPr>
          <w:b/>
          <w:i/>
          <w:color w:val="000000" w:themeColor="text1"/>
        </w:rPr>
      </w:pPr>
      <w:r w:rsidRPr="00CE1020">
        <w:rPr>
          <w:b/>
          <w:i/>
          <w:color w:val="000000" w:themeColor="text1"/>
        </w:rPr>
        <w:t>Snacks:</w:t>
      </w:r>
      <w:r w:rsidR="0058694C">
        <w:rPr>
          <w:b/>
          <w:i/>
          <w:color w:val="000000" w:themeColor="text1"/>
        </w:rPr>
        <w:t xml:space="preserve"> HSE guidelines</w:t>
      </w:r>
    </w:p>
    <w:p w:rsidR="00CB13ED" w:rsidRPr="00CE1020" w:rsidRDefault="00CB13ED" w:rsidP="00F71F53">
      <w:pPr>
        <w:pStyle w:val="ListParagraph"/>
        <w:rPr>
          <w:color w:val="000000" w:themeColor="text1"/>
        </w:rPr>
      </w:pPr>
    </w:p>
    <w:p w:rsidR="00CB13ED" w:rsidRPr="00CE1020" w:rsidRDefault="0058694C" w:rsidP="00F71F53">
      <w:pPr>
        <w:pStyle w:val="ListParagraph"/>
        <w:rPr>
          <w:color w:val="000000" w:themeColor="text1"/>
        </w:rPr>
      </w:pPr>
      <w:r w:rsidRPr="0058694C">
        <w:rPr>
          <w:noProof/>
          <w:color w:val="000000" w:themeColor="text1"/>
          <w:lang w:eastAsia="en-IE"/>
        </w:rPr>
        <w:drawing>
          <wp:inline distT="0" distB="0" distL="0" distR="0">
            <wp:extent cx="4402825" cy="445203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412395" cy="4461714"/>
                    </a:xfrm>
                    <a:prstGeom prst="rect">
                      <a:avLst/>
                    </a:prstGeom>
                    <a:noFill/>
                    <a:ln w="9525">
                      <a:noFill/>
                      <a:miter lim="800000"/>
                      <a:headEnd/>
                      <a:tailEnd/>
                    </a:ln>
                  </pic:spPr>
                </pic:pic>
              </a:graphicData>
            </a:graphic>
          </wp:inline>
        </w:drawing>
      </w:r>
    </w:p>
    <w:p w:rsidR="00CB13ED" w:rsidRPr="00CE1020" w:rsidRDefault="00CB13ED" w:rsidP="00F71F53">
      <w:pPr>
        <w:pStyle w:val="ListParagraph"/>
        <w:rPr>
          <w:color w:val="000000" w:themeColor="text1"/>
        </w:rPr>
      </w:pPr>
    </w:p>
    <w:p w:rsidR="00CB13ED" w:rsidRPr="00CE1020" w:rsidRDefault="00CB13ED" w:rsidP="00F71F53">
      <w:pPr>
        <w:pStyle w:val="ListParagraph"/>
        <w:rPr>
          <w:color w:val="000000" w:themeColor="text1"/>
        </w:rPr>
      </w:pPr>
      <w:r w:rsidRPr="00CE1020">
        <w:rPr>
          <w:b/>
          <w:i/>
          <w:color w:val="000000" w:themeColor="text1"/>
        </w:rPr>
        <w:t>Show and Tell</w:t>
      </w:r>
      <w:r w:rsidRPr="00CE1020">
        <w:rPr>
          <w:color w:val="000000" w:themeColor="text1"/>
        </w:rPr>
        <w:t xml:space="preserve"> will be held every Friday where the child can bring a favourite book or toy to share with the class.</w:t>
      </w:r>
    </w:p>
    <w:p w:rsidR="00CB13ED" w:rsidRPr="00CE1020" w:rsidRDefault="00CB13ED" w:rsidP="00F71F53">
      <w:pPr>
        <w:pStyle w:val="ListParagraph"/>
        <w:rPr>
          <w:color w:val="000000" w:themeColor="text1"/>
        </w:rPr>
      </w:pPr>
    </w:p>
    <w:p w:rsidR="00F71F53" w:rsidRPr="00CE1020" w:rsidRDefault="00E42CA5" w:rsidP="00E42CA5">
      <w:pPr>
        <w:ind w:firstLine="720"/>
        <w:rPr>
          <w:b/>
          <w:color w:val="000000" w:themeColor="text1"/>
        </w:rPr>
      </w:pPr>
      <w:r w:rsidRPr="00CE1020">
        <w:rPr>
          <w:b/>
          <w:color w:val="000000" w:themeColor="text1"/>
        </w:rPr>
        <w:lastRenderedPageBreak/>
        <w:t>Clothing :</w:t>
      </w:r>
    </w:p>
    <w:p w:rsidR="00E42CA5" w:rsidRPr="00CE1020" w:rsidRDefault="001B010C" w:rsidP="001B010C">
      <w:pPr>
        <w:ind w:left="720"/>
        <w:rPr>
          <w:color w:val="000000" w:themeColor="text1"/>
        </w:rPr>
      </w:pPr>
      <w:r w:rsidRPr="00CE1020">
        <w:rPr>
          <w:color w:val="000000" w:themeColor="text1"/>
        </w:rPr>
        <w:t xml:space="preserve">A Personalised T Shirt </w:t>
      </w:r>
      <w:r w:rsidR="00E42CA5" w:rsidRPr="00CE1020">
        <w:rPr>
          <w:color w:val="000000" w:themeColor="text1"/>
        </w:rPr>
        <w:t xml:space="preserve"> will be supplied to each child registered at the start of the school term.</w:t>
      </w:r>
    </w:p>
    <w:p w:rsidR="0009622C" w:rsidRDefault="00E42CA5" w:rsidP="0009622C">
      <w:pPr>
        <w:ind w:left="720"/>
        <w:rPr>
          <w:color w:val="000000" w:themeColor="text1"/>
        </w:rPr>
      </w:pPr>
      <w:r w:rsidRPr="00CE1020">
        <w:rPr>
          <w:color w:val="000000" w:themeColor="text1"/>
        </w:rPr>
        <w:t>Please provide adequate outdoor wear to keep your child warm during outdoor play. We</w:t>
      </w:r>
      <w:r w:rsidR="000F5FD8" w:rsidRPr="00CE1020">
        <w:rPr>
          <w:color w:val="000000" w:themeColor="text1"/>
        </w:rPr>
        <w:t xml:space="preserve"> </w:t>
      </w:r>
      <w:r w:rsidRPr="00CE1020">
        <w:rPr>
          <w:color w:val="000000" w:themeColor="text1"/>
        </w:rPr>
        <w:t xml:space="preserve">encourage you to dress your child in clothing which is easy for </w:t>
      </w:r>
      <w:r w:rsidR="000F5FD8" w:rsidRPr="00CE1020">
        <w:rPr>
          <w:color w:val="000000" w:themeColor="text1"/>
        </w:rPr>
        <w:t xml:space="preserve"> </w:t>
      </w:r>
      <w:r w:rsidRPr="00CE1020">
        <w:rPr>
          <w:color w:val="000000" w:themeColor="text1"/>
        </w:rPr>
        <w:t>the child to manage in the bathroom.</w:t>
      </w:r>
      <w:r w:rsidR="000F5FD8" w:rsidRPr="00CE1020">
        <w:rPr>
          <w:color w:val="000000" w:themeColor="text1"/>
        </w:rPr>
        <w:t xml:space="preserve"> For your child’s safety, totally closed shoes are highly recommended.</w:t>
      </w:r>
    </w:p>
    <w:p w:rsidR="000F5FD8" w:rsidRPr="00CE1020" w:rsidRDefault="000F5FD8">
      <w:pPr>
        <w:rPr>
          <w:color w:val="000000" w:themeColor="text1"/>
        </w:rPr>
      </w:pPr>
    </w:p>
    <w:p w:rsidR="000F5FD8" w:rsidRPr="0009622C" w:rsidRDefault="000F5FD8" w:rsidP="00E42CA5">
      <w:pPr>
        <w:ind w:firstLine="720"/>
        <w:rPr>
          <w:b/>
          <w:i/>
          <w:color w:val="000000" w:themeColor="text1"/>
          <w:sz w:val="28"/>
          <w:szCs w:val="28"/>
        </w:rPr>
      </w:pPr>
      <w:r w:rsidRPr="0009622C">
        <w:rPr>
          <w:b/>
          <w:i/>
          <w:color w:val="000000" w:themeColor="text1"/>
          <w:sz w:val="28"/>
          <w:szCs w:val="28"/>
        </w:rPr>
        <w:t xml:space="preserve">Discipline: </w:t>
      </w:r>
    </w:p>
    <w:p w:rsidR="000F5FD8" w:rsidRPr="00CE1020" w:rsidRDefault="000F5FD8" w:rsidP="00E42CA5">
      <w:pPr>
        <w:ind w:firstLine="720"/>
        <w:rPr>
          <w:color w:val="000000" w:themeColor="text1"/>
        </w:rPr>
      </w:pPr>
      <w:r w:rsidRPr="00CE1020">
        <w:rPr>
          <w:color w:val="000000" w:themeColor="text1"/>
        </w:rPr>
        <w:t xml:space="preserve">Our policy is to apply a positive Behaviour/Behaviour Modification Model. Positive </w:t>
      </w:r>
      <w:r w:rsidR="001B010C" w:rsidRPr="00CE1020">
        <w:rPr>
          <w:color w:val="000000" w:themeColor="text1"/>
        </w:rPr>
        <w:t xml:space="preserve">  </w:t>
      </w:r>
      <w:r w:rsidRPr="00CE1020">
        <w:rPr>
          <w:color w:val="000000" w:themeColor="text1"/>
        </w:rPr>
        <w:t>reinforcement verbally praises actions and skills that the child is doing well. When other children he</w:t>
      </w:r>
      <w:r w:rsidR="001B010C" w:rsidRPr="00CE1020">
        <w:rPr>
          <w:color w:val="000000" w:themeColor="text1"/>
        </w:rPr>
        <w:t>ar</w:t>
      </w:r>
      <w:r w:rsidRPr="00CE1020">
        <w:rPr>
          <w:color w:val="000000" w:themeColor="text1"/>
        </w:rPr>
        <w:t xml:space="preserve"> praise  they will also modify their behaviour to get praise.</w:t>
      </w:r>
    </w:p>
    <w:p w:rsidR="000F5FD8" w:rsidRPr="00CE1020" w:rsidRDefault="000F5FD8" w:rsidP="00E42CA5">
      <w:pPr>
        <w:ind w:firstLine="720"/>
        <w:rPr>
          <w:i/>
          <w:color w:val="000000" w:themeColor="text1"/>
          <w:sz w:val="24"/>
          <w:szCs w:val="24"/>
        </w:rPr>
      </w:pPr>
    </w:p>
    <w:p w:rsidR="000F5FD8" w:rsidRPr="00CE1020" w:rsidRDefault="000F5FD8" w:rsidP="000F5FD8">
      <w:pPr>
        <w:ind w:firstLine="720"/>
        <w:rPr>
          <w:b/>
          <w:i/>
          <w:color w:val="000000" w:themeColor="text1"/>
          <w:sz w:val="28"/>
          <w:szCs w:val="28"/>
        </w:rPr>
      </w:pPr>
      <w:r w:rsidRPr="00CE1020">
        <w:rPr>
          <w:b/>
          <w:i/>
          <w:color w:val="000000" w:themeColor="text1"/>
          <w:sz w:val="28"/>
          <w:szCs w:val="28"/>
        </w:rPr>
        <w:t>Illness:</w:t>
      </w:r>
    </w:p>
    <w:p w:rsidR="000F5FD8" w:rsidRPr="00CE1020" w:rsidRDefault="000F5FD8" w:rsidP="0058694C">
      <w:pPr>
        <w:rPr>
          <w:color w:val="000000" w:themeColor="text1"/>
        </w:rPr>
      </w:pPr>
      <w:r w:rsidRPr="00CE1020">
        <w:rPr>
          <w:color w:val="000000" w:themeColor="text1"/>
        </w:rPr>
        <w:t>If you suspect your child has an infectious disease they should be kept at home. The following are a list of childhood diseases and how long the child must</w:t>
      </w:r>
      <w:r w:rsidR="00BC2AC1" w:rsidRPr="00CE1020">
        <w:rPr>
          <w:color w:val="000000" w:themeColor="text1"/>
        </w:rPr>
        <w:t xml:space="preserve"> remain out of school.</w:t>
      </w:r>
      <w:r w:rsidR="0058694C">
        <w:rPr>
          <w:color w:val="000000" w:themeColor="text1"/>
        </w:rPr>
        <w:t xml:space="preserve"> These are the World Health Organisation guidelines :</w:t>
      </w:r>
    </w:p>
    <w:p w:rsidR="00BC2AC1" w:rsidRPr="00CE1020" w:rsidRDefault="00BC2AC1" w:rsidP="000F5FD8">
      <w:pPr>
        <w:ind w:firstLine="720"/>
        <w:rPr>
          <w:color w:val="000000" w:themeColor="text1"/>
        </w:rPr>
      </w:pPr>
    </w:p>
    <w:p w:rsidR="00BC2AC1" w:rsidRPr="00CE1020" w:rsidRDefault="00BC2AC1" w:rsidP="000F5FD8">
      <w:pPr>
        <w:ind w:firstLine="720"/>
        <w:rPr>
          <w:color w:val="000000" w:themeColor="text1"/>
        </w:rPr>
      </w:pPr>
      <w:r w:rsidRPr="00CE1020">
        <w:rPr>
          <w:color w:val="000000" w:themeColor="text1"/>
        </w:rPr>
        <w:t>Chicken Pox -  6 days after appearance  of the crop of pox.</w:t>
      </w:r>
    </w:p>
    <w:p w:rsidR="000F5FD8" w:rsidRPr="00CE1020" w:rsidRDefault="00BC2AC1" w:rsidP="001B010C">
      <w:pPr>
        <w:ind w:left="720"/>
        <w:rPr>
          <w:color w:val="000000" w:themeColor="text1"/>
        </w:rPr>
      </w:pPr>
      <w:r w:rsidRPr="00CE1020">
        <w:rPr>
          <w:color w:val="000000" w:themeColor="text1"/>
        </w:rPr>
        <w:t xml:space="preserve">Strep infection/ Tonsillitis  -  7 days from onset or 24 hrs after an antibiotic has been </w:t>
      </w:r>
      <w:r w:rsidR="001B010C" w:rsidRPr="00CE1020">
        <w:rPr>
          <w:color w:val="000000" w:themeColor="text1"/>
        </w:rPr>
        <w:t xml:space="preserve"> </w:t>
      </w:r>
      <w:r w:rsidRPr="00CE1020">
        <w:rPr>
          <w:color w:val="000000" w:themeColor="text1"/>
        </w:rPr>
        <w:t xml:space="preserve">administered. </w:t>
      </w:r>
    </w:p>
    <w:p w:rsidR="00BC2AC1" w:rsidRPr="00CE1020" w:rsidRDefault="00BC2AC1" w:rsidP="00BC2AC1">
      <w:pPr>
        <w:ind w:firstLine="720"/>
        <w:rPr>
          <w:color w:val="000000" w:themeColor="text1"/>
        </w:rPr>
      </w:pPr>
      <w:r w:rsidRPr="00CE1020">
        <w:rPr>
          <w:color w:val="000000" w:themeColor="text1"/>
        </w:rPr>
        <w:t xml:space="preserve">Head Lice – Until judged by the doctor as no longer infective. </w:t>
      </w:r>
    </w:p>
    <w:p w:rsidR="00BC2AC1" w:rsidRPr="00CE1020" w:rsidRDefault="00BC2AC1" w:rsidP="00BC2AC1">
      <w:pPr>
        <w:ind w:firstLine="720"/>
        <w:rPr>
          <w:color w:val="000000" w:themeColor="text1"/>
        </w:rPr>
      </w:pPr>
      <w:r w:rsidRPr="00CE1020">
        <w:rPr>
          <w:color w:val="000000" w:themeColor="text1"/>
        </w:rPr>
        <w:t>Influenza – Until fully recovered.</w:t>
      </w:r>
    </w:p>
    <w:p w:rsidR="00BC2AC1" w:rsidRPr="00CE1020" w:rsidRDefault="00BC2AC1" w:rsidP="00BC2AC1">
      <w:pPr>
        <w:ind w:firstLine="720"/>
        <w:rPr>
          <w:color w:val="000000" w:themeColor="text1"/>
        </w:rPr>
      </w:pPr>
      <w:r w:rsidRPr="00CE1020">
        <w:rPr>
          <w:color w:val="000000" w:themeColor="text1"/>
        </w:rPr>
        <w:t>Conjunctivis – 24 hours after institution of appropriate therapy.</w:t>
      </w:r>
    </w:p>
    <w:p w:rsidR="00BC2AC1" w:rsidRPr="00CE1020" w:rsidRDefault="00BC2AC1" w:rsidP="001B010C">
      <w:pPr>
        <w:ind w:left="720"/>
        <w:rPr>
          <w:color w:val="000000" w:themeColor="text1"/>
        </w:rPr>
      </w:pPr>
      <w:r w:rsidRPr="00CE1020">
        <w:rPr>
          <w:color w:val="000000" w:themeColor="text1"/>
        </w:rPr>
        <w:t xml:space="preserve">Skin infections – Crusty Sore , Scabies – itch, Ringworm – until judged y the doctor as non </w:t>
      </w:r>
      <w:r w:rsidR="001B010C" w:rsidRPr="00CE1020">
        <w:rPr>
          <w:color w:val="000000" w:themeColor="text1"/>
        </w:rPr>
        <w:t xml:space="preserve"> </w:t>
      </w:r>
      <w:r w:rsidRPr="00CE1020">
        <w:rPr>
          <w:color w:val="000000" w:themeColor="text1"/>
        </w:rPr>
        <w:t xml:space="preserve">infective. </w:t>
      </w:r>
    </w:p>
    <w:p w:rsidR="00BC2AC1" w:rsidRPr="00CE1020" w:rsidRDefault="00BC2AC1" w:rsidP="00BC2AC1">
      <w:pPr>
        <w:ind w:firstLine="720"/>
        <w:rPr>
          <w:color w:val="000000" w:themeColor="text1"/>
        </w:rPr>
      </w:pPr>
      <w:r w:rsidRPr="00CE1020">
        <w:rPr>
          <w:color w:val="000000" w:themeColor="text1"/>
        </w:rPr>
        <w:t xml:space="preserve">Whooping cough – 4 wks from onset or or 24 hrs after an antibiotic has been administered. </w:t>
      </w:r>
    </w:p>
    <w:p w:rsidR="00BC2AC1" w:rsidRPr="00CE1020" w:rsidRDefault="00BC2AC1" w:rsidP="00BC2AC1">
      <w:pPr>
        <w:ind w:firstLine="720"/>
        <w:rPr>
          <w:color w:val="000000" w:themeColor="text1"/>
        </w:rPr>
      </w:pPr>
    </w:p>
    <w:p w:rsidR="0009622C" w:rsidRDefault="0009622C">
      <w:pPr>
        <w:rPr>
          <w:color w:val="000000" w:themeColor="text1"/>
        </w:rPr>
      </w:pPr>
      <w:r>
        <w:rPr>
          <w:color w:val="000000" w:themeColor="text1"/>
        </w:rPr>
        <w:br w:type="page"/>
      </w:r>
    </w:p>
    <w:p w:rsidR="008D38E0" w:rsidRDefault="0009622C" w:rsidP="00BC2AC1">
      <w:pPr>
        <w:ind w:firstLine="720"/>
        <w:rPr>
          <w:rFonts w:ascii="Arial" w:hAnsi="Arial" w:cs="Arial"/>
          <w:b/>
          <w:color w:val="000000" w:themeColor="text1"/>
          <w:sz w:val="32"/>
          <w:szCs w:val="32"/>
        </w:rPr>
      </w:pPr>
      <w:r w:rsidRPr="0009622C">
        <w:rPr>
          <w:rFonts w:ascii="Arial" w:hAnsi="Arial" w:cs="Arial"/>
          <w:b/>
          <w:color w:val="000000" w:themeColor="text1"/>
          <w:sz w:val="32"/>
          <w:szCs w:val="32"/>
        </w:rPr>
        <w:lastRenderedPageBreak/>
        <w:t>Contact us :</w:t>
      </w:r>
    </w:p>
    <w:p w:rsidR="0009622C" w:rsidRDefault="0009622C" w:rsidP="0009622C">
      <w:pPr>
        <w:pStyle w:val="Heading1"/>
        <w:rPr>
          <w:lang w:val="en-US"/>
        </w:rPr>
      </w:pPr>
      <w:r>
        <w:rPr>
          <w:lang w:val="en-US"/>
        </w:rPr>
        <w:t>Contact Us</w:t>
      </w:r>
    </w:p>
    <w:p w:rsidR="0009622C" w:rsidRDefault="0009622C" w:rsidP="0009622C">
      <w:pPr>
        <w:pStyle w:val="NormalWeb"/>
        <w:rPr>
          <w:lang w:val="en-US"/>
        </w:rPr>
      </w:pPr>
      <w:r>
        <w:rPr>
          <w:rStyle w:val="Strong"/>
          <w:color w:val="008000"/>
          <w:sz w:val="36"/>
          <w:szCs w:val="36"/>
          <w:lang w:val="en-US"/>
        </w:rPr>
        <w:t>Ú</w:t>
      </w:r>
      <w:r>
        <w:rPr>
          <w:rStyle w:val="Strong"/>
          <w:color w:val="0000FF"/>
          <w:sz w:val="36"/>
          <w:szCs w:val="36"/>
          <w:lang w:val="en-US"/>
        </w:rPr>
        <w:t>l</w:t>
      </w:r>
      <w:r>
        <w:rPr>
          <w:rStyle w:val="Strong"/>
          <w:color w:val="FF0000"/>
          <w:sz w:val="36"/>
          <w:szCs w:val="36"/>
          <w:lang w:val="en-US"/>
        </w:rPr>
        <w:t>l</w:t>
      </w:r>
      <w:r>
        <w:rPr>
          <w:rStyle w:val="Strong"/>
          <w:color w:val="FFFF00"/>
          <w:sz w:val="36"/>
          <w:szCs w:val="36"/>
          <w:lang w:val="en-US"/>
        </w:rPr>
        <w:t>a</w:t>
      </w:r>
      <w:r>
        <w:rPr>
          <w:rStyle w:val="Strong"/>
          <w:color w:val="333333"/>
          <w:sz w:val="36"/>
          <w:szCs w:val="36"/>
          <w:lang w:val="en-US"/>
        </w:rPr>
        <w:t xml:space="preserve"> </w:t>
      </w:r>
      <w:r>
        <w:rPr>
          <w:rStyle w:val="Strong"/>
          <w:color w:val="0000FF"/>
          <w:sz w:val="36"/>
          <w:szCs w:val="36"/>
          <w:lang w:val="en-US"/>
        </w:rPr>
        <w:t>B</w:t>
      </w:r>
      <w:r>
        <w:rPr>
          <w:rStyle w:val="Strong"/>
          <w:color w:val="FF0000"/>
          <w:sz w:val="36"/>
          <w:szCs w:val="36"/>
          <w:lang w:val="en-US"/>
        </w:rPr>
        <w:t>e</w:t>
      </w:r>
      <w:r>
        <w:rPr>
          <w:rStyle w:val="Strong"/>
          <w:color w:val="FFFF00"/>
          <w:sz w:val="36"/>
          <w:szCs w:val="36"/>
          <w:lang w:val="en-US"/>
        </w:rPr>
        <w:t>a</w:t>
      </w:r>
      <w:r>
        <w:rPr>
          <w:rStyle w:val="Strong"/>
          <w:color w:val="008000"/>
          <w:sz w:val="36"/>
          <w:szCs w:val="36"/>
          <w:lang w:val="en-US"/>
        </w:rPr>
        <w:t>g</w:t>
      </w:r>
      <w:r>
        <w:rPr>
          <w:b/>
          <w:bCs/>
          <w:color w:val="333333"/>
          <w:lang w:val="en-US"/>
        </w:rPr>
        <w:br/>
      </w:r>
      <w:r>
        <w:rPr>
          <w:color w:val="333333"/>
          <w:sz w:val="27"/>
          <w:szCs w:val="27"/>
          <w:lang w:val="en-US"/>
        </w:rPr>
        <w:t>Ballybroghan</w:t>
      </w:r>
      <w:r>
        <w:rPr>
          <w:color w:val="333333"/>
          <w:sz w:val="27"/>
          <w:szCs w:val="27"/>
          <w:lang w:val="en-US"/>
        </w:rPr>
        <w:br/>
        <w:t>Ogonnelloe</w:t>
      </w:r>
      <w:r>
        <w:rPr>
          <w:color w:val="333333"/>
          <w:sz w:val="27"/>
          <w:szCs w:val="27"/>
          <w:lang w:val="en-US"/>
        </w:rPr>
        <w:br/>
        <w:t>Co Clare</w:t>
      </w:r>
    </w:p>
    <w:p w:rsidR="0009622C" w:rsidRDefault="0009622C" w:rsidP="0009622C">
      <w:pPr>
        <w:pStyle w:val="NormalWeb"/>
        <w:rPr>
          <w:color w:val="000000"/>
          <w:sz w:val="22"/>
          <w:szCs w:val="22"/>
          <w:lang w:val="en-US"/>
        </w:rPr>
      </w:pPr>
      <w:r>
        <w:rPr>
          <w:rStyle w:val="Strong"/>
          <w:color w:val="333333"/>
          <w:lang w:val="en-US"/>
        </w:rPr>
        <w:t>Tel:</w:t>
      </w:r>
      <w:r>
        <w:rPr>
          <w:color w:val="333333"/>
          <w:lang w:val="en-US"/>
        </w:rPr>
        <w:t xml:space="preserve"> </w:t>
      </w:r>
      <w:r>
        <w:rPr>
          <w:rStyle w:val="skypepnhprintcontainer"/>
          <w:color w:val="333333"/>
          <w:lang w:val="en-US"/>
        </w:rPr>
        <w:t>+353 (0)85 7283333</w:t>
      </w:r>
      <w:r>
        <w:rPr>
          <w:rStyle w:val="skypepnhmark"/>
          <w:color w:val="333333"/>
          <w:lang w:val="en-US"/>
        </w:rPr>
        <w:t xml:space="preserve"> begin_of_the_skype_highlighting</w:t>
      </w:r>
      <w:r>
        <w:rPr>
          <w:rStyle w:val="skypepnhcontainer"/>
          <w:color w:val="333333"/>
          <w:lang w:val="en-US"/>
        </w:rPr>
        <w:t> </w:t>
      </w:r>
      <w:r>
        <w:rPr>
          <w:rStyle w:val="skypepnhleftspan"/>
          <w:color w:val="333333"/>
          <w:lang w:val="en-US"/>
        </w:rPr>
        <w:t>  </w:t>
      </w:r>
      <w:r>
        <w:rPr>
          <w:rStyle w:val="skypepnhdropartflagspan"/>
          <w:color w:val="333333"/>
          <w:lang w:val="en-US"/>
        </w:rPr>
        <w:t>      </w:t>
      </w:r>
      <w:r>
        <w:rPr>
          <w:rStyle w:val="skypepnhdropartspan"/>
          <w:color w:val="333333"/>
          <w:lang w:val="en-US"/>
        </w:rPr>
        <w:t>   </w:t>
      </w:r>
      <w:r>
        <w:rPr>
          <w:rStyle w:val="skypepnhtextspan"/>
          <w:color w:val="333333"/>
          <w:lang w:val="en-US"/>
        </w:rPr>
        <w:t>  +353 (0)85 7283333</w:t>
      </w:r>
      <w:r>
        <w:rPr>
          <w:rStyle w:val="skypepnhrightspan"/>
          <w:color w:val="333333"/>
          <w:lang w:val="en-US"/>
        </w:rPr>
        <w:t>     </w:t>
      </w:r>
      <w:r>
        <w:rPr>
          <w:rStyle w:val="skypepnhcontainer"/>
          <w:color w:val="333333"/>
          <w:lang w:val="en-US"/>
        </w:rPr>
        <w:t> </w:t>
      </w:r>
      <w:r>
        <w:rPr>
          <w:rStyle w:val="skypepnhmark"/>
          <w:color w:val="333333"/>
          <w:lang w:val="en-US"/>
        </w:rPr>
        <w:t>end_of_the_skype_highlighting</w:t>
      </w:r>
      <w:r>
        <w:rPr>
          <w:color w:val="333333"/>
          <w:lang w:val="en-US"/>
        </w:rPr>
        <w:br/>
      </w:r>
      <w:r>
        <w:rPr>
          <w:rStyle w:val="Strong"/>
          <w:color w:val="333333"/>
          <w:lang w:val="en-US"/>
        </w:rPr>
        <w:t>Email:</w:t>
      </w:r>
      <w:r>
        <w:rPr>
          <w:lang w:val="en-US"/>
        </w:rPr>
        <w:t xml:space="preserve"> </w:t>
      </w:r>
      <w:r>
        <w:rPr>
          <w:color w:val="333333"/>
          <w:lang w:val="en-US"/>
        </w:rPr>
        <w:t>info@ullabeag.ie</w:t>
      </w:r>
    </w:p>
    <w:p w:rsidR="0009622C" w:rsidRDefault="0009622C" w:rsidP="00BC2AC1">
      <w:pPr>
        <w:ind w:firstLine="720"/>
        <w:rPr>
          <w:rFonts w:ascii="Arial" w:hAnsi="Arial" w:cs="Arial"/>
          <w:b/>
          <w:color w:val="000000" w:themeColor="text1"/>
          <w:sz w:val="32"/>
          <w:szCs w:val="32"/>
        </w:rPr>
      </w:pPr>
      <w:r>
        <w:rPr>
          <w:rFonts w:ascii="Arial" w:hAnsi="Arial" w:cs="Arial"/>
          <w:b/>
          <w:color w:val="000000" w:themeColor="text1"/>
          <w:sz w:val="32"/>
          <w:szCs w:val="32"/>
        </w:rPr>
        <w:t xml:space="preserve">Website: </w:t>
      </w:r>
      <w:hyperlink r:id="rId27" w:history="1">
        <w:r w:rsidRPr="0065335D">
          <w:rPr>
            <w:rStyle w:val="Hyperlink"/>
            <w:rFonts w:ascii="Arial" w:hAnsi="Arial" w:cs="Arial"/>
            <w:b/>
            <w:sz w:val="32"/>
            <w:szCs w:val="32"/>
          </w:rPr>
          <w:t>www.ullabeag.ie</w:t>
        </w:r>
      </w:hyperlink>
    </w:p>
    <w:p w:rsidR="0009622C" w:rsidRDefault="0009622C" w:rsidP="00BC2AC1">
      <w:pPr>
        <w:ind w:firstLine="720"/>
        <w:rPr>
          <w:rFonts w:ascii="Arial" w:hAnsi="Arial" w:cs="Arial"/>
          <w:b/>
          <w:color w:val="000000" w:themeColor="text1"/>
          <w:sz w:val="32"/>
          <w:szCs w:val="32"/>
        </w:rPr>
      </w:pPr>
    </w:p>
    <w:p w:rsidR="0009622C" w:rsidRPr="0009622C" w:rsidRDefault="0009622C" w:rsidP="00BC2AC1">
      <w:pPr>
        <w:ind w:firstLine="720"/>
        <w:rPr>
          <w:rFonts w:ascii="Arial" w:hAnsi="Arial" w:cs="Arial"/>
          <w:b/>
          <w:color w:val="000000" w:themeColor="text1"/>
          <w:sz w:val="32"/>
          <w:szCs w:val="32"/>
        </w:rPr>
      </w:pPr>
    </w:p>
    <w:p w:rsidR="0009622C" w:rsidRPr="00CE1020" w:rsidRDefault="0009622C" w:rsidP="00BC2AC1">
      <w:pPr>
        <w:ind w:firstLine="720"/>
        <w:rPr>
          <w:color w:val="000000" w:themeColor="text1"/>
        </w:rPr>
      </w:pPr>
    </w:p>
    <w:sectPr w:rsidR="0009622C" w:rsidRPr="00CE1020" w:rsidSect="00943729">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190" w:rsidRDefault="00127190" w:rsidP="00CE1020">
      <w:pPr>
        <w:spacing w:after="0" w:line="240" w:lineRule="auto"/>
      </w:pPr>
      <w:r>
        <w:separator/>
      </w:r>
    </w:p>
  </w:endnote>
  <w:endnote w:type="continuationSeparator" w:id="0">
    <w:p w:rsidR="00127190" w:rsidRDefault="00127190" w:rsidP="00CE10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185" w:rsidRDefault="00257185" w:rsidP="00257185">
    <w:pPr>
      <w:pStyle w:val="Footer"/>
      <w:jc w:val="center"/>
    </w:pPr>
    <w:r w:rsidRPr="00257185">
      <w:rPr>
        <w:noProof/>
        <w:lang w:eastAsia="en-IE"/>
      </w:rPr>
      <w:drawing>
        <wp:inline distT="0" distB="0" distL="0" distR="0">
          <wp:extent cx="706164" cy="81133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714875" cy="82134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190" w:rsidRDefault="00127190" w:rsidP="00CE1020">
      <w:pPr>
        <w:spacing w:after="0" w:line="240" w:lineRule="auto"/>
      </w:pPr>
      <w:r>
        <w:separator/>
      </w:r>
    </w:p>
  </w:footnote>
  <w:footnote w:type="continuationSeparator" w:id="0">
    <w:p w:rsidR="00127190" w:rsidRDefault="00127190" w:rsidP="00CE10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67DB0E970521458782EA48420202ABFE"/>
      </w:placeholder>
      <w:dataBinding w:prefixMappings="xmlns:ns0='http://schemas.openxmlformats.org/package/2006/metadata/core-properties' xmlns:ns1='http://purl.org/dc/elements/1.1/'" w:xpath="/ns0:coreProperties[1]/ns1:title[1]" w:storeItemID="{6C3C8BC8-F283-45AE-878A-BAB7291924A1}"/>
      <w:text/>
    </w:sdtPr>
    <w:sdtContent>
      <w:p w:rsidR="00CE1020" w:rsidRDefault="00D41F9C">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Parent handbook</w:t>
        </w:r>
      </w:p>
    </w:sdtContent>
  </w:sdt>
  <w:p w:rsidR="00CE1020" w:rsidRDefault="00CE10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82F51"/>
    <w:multiLevelType w:val="hybridMultilevel"/>
    <w:tmpl w:val="CE924F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E3540FE"/>
    <w:multiLevelType w:val="multilevel"/>
    <w:tmpl w:val="2340C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372127"/>
    <w:multiLevelType w:val="hybridMultilevel"/>
    <w:tmpl w:val="F7F2ABA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nsid w:val="29182E46"/>
    <w:multiLevelType w:val="multilevel"/>
    <w:tmpl w:val="F954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4556C6"/>
    <w:multiLevelType w:val="hybridMultilevel"/>
    <w:tmpl w:val="912CCBF0"/>
    <w:lvl w:ilvl="0" w:tplc="7196FEAC">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2E983F6C"/>
    <w:multiLevelType w:val="multilevel"/>
    <w:tmpl w:val="9C14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614098"/>
    <w:multiLevelType w:val="hybridMultilevel"/>
    <w:tmpl w:val="26AE247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nsid w:val="40A82A5F"/>
    <w:multiLevelType w:val="multilevel"/>
    <w:tmpl w:val="5B50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BD3176"/>
    <w:multiLevelType w:val="hybridMultilevel"/>
    <w:tmpl w:val="9236A360"/>
    <w:lvl w:ilvl="0" w:tplc="18090001">
      <w:start w:val="1"/>
      <w:numFmt w:val="bullet"/>
      <w:lvlText w:val=""/>
      <w:lvlJc w:val="left"/>
      <w:pPr>
        <w:ind w:left="757" w:hanging="360"/>
      </w:pPr>
      <w:rPr>
        <w:rFonts w:ascii="Symbol" w:hAnsi="Symbol" w:hint="default"/>
      </w:rPr>
    </w:lvl>
    <w:lvl w:ilvl="1" w:tplc="18090003" w:tentative="1">
      <w:start w:val="1"/>
      <w:numFmt w:val="bullet"/>
      <w:lvlText w:val="o"/>
      <w:lvlJc w:val="left"/>
      <w:pPr>
        <w:ind w:left="1477" w:hanging="360"/>
      </w:pPr>
      <w:rPr>
        <w:rFonts w:ascii="Courier New" w:hAnsi="Courier New" w:cs="Courier New" w:hint="default"/>
      </w:rPr>
    </w:lvl>
    <w:lvl w:ilvl="2" w:tplc="18090005" w:tentative="1">
      <w:start w:val="1"/>
      <w:numFmt w:val="bullet"/>
      <w:lvlText w:val=""/>
      <w:lvlJc w:val="left"/>
      <w:pPr>
        <w:ind w:left="2197" w:hanging="360"/>
      </w:pPr>
      <w:rPr>
        <w:rFonts w:ascii="Wingdings" w:hAnsi="Wingdings" w:hint="default"/>
      </w:rPr>
    </w:lvl>
    <w:lvl w:ilvl="3" w:tplc="18090001" w:tentative="1">
      <w:start w:val="1"/>
      <w:numFmt w:val="bullet"/>
      <w:lvlText w:val=""/>
      <w:lvlJc w:val="left"/>
      <w:pPr>
        <w:ind w:left="2917" w:hanging="360"/>
      </w:pPr>
      <w:rPr>
        <w:rFonts w:ascii="Symbol" w:hAnsi="Symbol" w:hint="default"/>
      </w:rPr>
    </w:lvl>
    <w:lvl w:ilvl="4" w:tplc="18090003" w:tentative="1">
      <w:start w:val="1"/>
      <w:numFmt w:val="bullet"/>
      <w:lvlText w:val="o"/>
      <w:lvlJc w:val="left"/>
      <w:pPr>
        <w:ind w:left="3637" w:hanging="360"/>
      </w:pPr>
      <w:rPr>
        <w:rFonts w:ascii="Courier New" w:hAnsi="Courier New" w:cs="Courier New" w:hint="default"/>
      </w:rPr>
    </w:lvl>
    <w:lvl w:ilvl="5" w:tplc="18090005" w:tentative="1">
      <w:start w:val="1"/>
      <w:numFmt w:val="bullet"/>
      <w:lvlText w:val=""/>
      <w:lvlJc w:val="left"/>
      <w:pPr>
        <w:ind w:left="4357" w:hanging="360"/>
      </w:pPr>
      <w:rPr>
        <w:rFonts w:ascii="Wingdings" w:hAnsi="Wingdings" w:hint="default"/>
      </w:rPr>
    </w:lvl>
    <w:lvl w:ilvl="6" w:tplc="18090001" w:tentative="1">
      <w:start w:val="1"/>
      <w:numFmt w:val="bullet"/>
      <w:lvlText w:val=""/>
      <w:lvlJc w:val="left"/>
      <w:pPr>
        <w:ind w:left="5077" w:hanging="360"/>
      </w:pPr>
      <w:rPr>
        <w:rFonts w:ascii="Symbol" w:hAnsi="Symbol" w:hint="default"/>
      </w:rPr>
    </w:lvl>
    <w:lvl w:ilvl="7" w:tplc="18090003" w:tentative="1">
      <w:start w:val="1"/>
      <w:numFmt w:val="bullet"/>
      <w:lvlText w:val="o"/>
      <w:lvlJc w:val="left"/>
      <w:pPr>
        <w:ind w:left="5797" w:hanging="360"/>
      </w:pPr>
      <w:rPr>
        <w:rFonts w:ascii="Courier New" w:hAnsi="Courier New" w:cs="Courier New" w:hint="default"/>
      </w:rPr>
    </w:lvl>
    <w:lvl w:ilvl="8" w:tplc="18090005" w:tentative="1">
      <w:start w:val="1"/>
      <w:numFmt w:val="bullet"/>
      <w:lvlText w:val=""/>
      <w:lvlJc w:val="left"/>
      <w:pPr>
        <w:ind w:left="6517" w:hanging="360"/>
      </w:pPr>
      <w:rPr>
        <w:rFonts w:ascii="Wingdings" w:hAnsi="Wingdings" w:hint="default"/>
      </w:rPr>
    </w:lvl>
  </w:abstractNum>
  <w:abstractNum w:abstractNumId="9">
    <w:nsid w:val="54D65B29"/>
    <w:multiLevelType w:val="hybridMultilevel"/>
    <w:tmpl w:val="5E30C754"/>
    <w:lvl w:ilvl="0" w:tplc="AF9A31CA">
      <w:start w:val="3"/>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56596449"/>
    <w:multiLevelType w:val="hybridMultilevel"/>
    <w:tmpl w:val="1DDC09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599B45F1"/>
    <w:multiLevelType w:val="multilevel"/>
    <w:tmpl w:val="F5EE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D76EAE"/>
    <w:multiLevelType w:val="hybridMultilevel"/>
    <w:tmpl w:val="8D440F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600E3CD3"/>
    <w:multiLevelType w:val="multilevel"/>
    <w:tmpl w:val="4BF4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934AB1"/>
    <w:multiLevelType w:val="hybridMultilevel"/>
    <w:tmpl w:val="650AA5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73776DB1"/>
    <w:multiLevelType w:val="multilevel"/>
    <w:tmpl w:val="EE8E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8B551B"/>
    <w:multiLevelType w:val="multilevel"/>
    <w:tmpl w:val="5058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7D7D6A"/>
    <w:multiLevelType w:val="hybridMultilevel"/>
    <w:tmpl w:val="F85A4FE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79B43213"/>
    <w:multiLevelType w:val="multilevel"/>
    <w:tmpl w:val="69DED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E217CF"/>
    <w:multiLevelType w:val="multilevel"/>
    <w:tmpl w:val="152A3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9"/>
  </w:num>
  <w:num w:numId="4">
    <w:abstractNumId w:val="17"/>
  </w:num>
  <w:num w:numId="5">
    <w:abstractNumId w:val="10"/>
  </w:num>
  <w:num w:numId="6">
    <w:abstractNumId w:val="12"/>
  </w:num>
  <w:num w:numId="7">
    <w:abstractNumId w:val="14"/>
  </w:num>
  <w:num w:numId="8">
    <w:abstractNumId w:val="2"/>
  </w:num>
  <w:num w:numId="9">
    <w:abstractNumId w:val="0"/>
  </w:num>
  <w:num w:numId="10">
    <w:abstractNumId w:val="5"/>
  </w:num>
  <w:num w:numId="11">
    <w:abstractNumId w:val="3"/>
  </w:num>
  <w:num w:numId="12">
    <w:abstractNumId w:val="15"/>
  </w:num>
  <w:num w:numId="13">
    <w:abstractNumId w:val="7"/>
  </w:num>
  <w:num w:numId="14">
    <w:abstractNumId w:val="19"/>
  </w:num>
  <w:num w:numId="15">
    <w:abstractNumId w:val="11"/>
  </w:num>
  <w:num w:numId="16">
    <w:abstractNumId w:val="16"/>
  </w:num>
  <w:num w:numId="17">
    <w:abstractNumId w:val="1"/>
  </w:num>
  <w:num w:numId="18">
    <w:abstractNumId w:val="18"/>
  </w:num>
  <w:num w:numId="19">
    <w:abstractNumId w:val="13"/>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1"/>
    <w:footnote w:id="0"/>
  </w:footnotePr>
  <w:endnotePr>
    <w:endnote w:id="-1"/>
    <w:endnote w:id="0"/>
  </w:endnotePr>
  <w:compat/>
  <w:rsids>
    <w:rsidRoot w:val="006A76FA"/>
    <w:rsid w:val="0008288F"/>
    <w:rsid w:val="00086346"/>
    <w:rsid w:val="00086655"/>
    <w:rsid w:val="0009622C"/>
    <w:rsid w:val="000E4566"/>
    <w:rsid w:val="000F5FD8"/>
    <w:rsid w:val="00127190"/>
    <w:rsid w:val="001812E1"/>
    <w:rsid w:val="0019466A"/>
    <w:rsid w:val="001975A2"/>
    <w:rsid w:val="001B010C"/>
    <w:rsid w:val="00206B91"/>
    <w:rsid w:val="00257185"/>
    <w:rsid w:val="002C56B0"/>
    <w:rsid w:val="00390409"/>
    <w:rsid w:val="003A54E8"/>
    <w:rsid w:val="00402776"/>
    <w:rsid w:val="004134E7"/>
    <w:rsid w:val="00481E1D"/>
    <w:rsid w:val="004E4ADD"/>
    <w:rsid w:val="0058694C"/>
    <w:rsid w:val="00586FBE"/>
    <w:rsid w:val="005B5631"/>
    <w:rsid w:val="005F2570"/>
    <w:rsid w:val="00601F44"/>
    <w:rsid w:val="00666C4B"/>
    <w:rsid w:val="006A16F0"/>
    <w:rsid w:val="006A717F"/>
    <w:rsid w:val="006A76FA"/>
    <w:rsid w:val="006C697F"/>
    <w:rsid w:val="006E765C"/>
    <w:rsid w:val="0070003E"/>
    <w:rsid w:val="007A6D14"/>
    <w:rsid w:val="00840B11"/>
    <w:rsid w:val="00875BAF"/>
    <w:rsid w:val="00891AB6"/>
    <w:rsid w:val="00894A80"/>
    <w:rsid w:val="008D38E0"/>
    <w:rsid w:val="008D3B23"/>
    <w:rsid w:val="008E7F1A"/>
    <w:rsid w:val="00910383"/>
    <w:rsid w:val="00932A0C"/>
    <w:rsid w:val="00943729"/>
    <w:rsid w:val="00985578"/>
    <w:rsid w:val="009978AC"/>
    <w:rsid w:val="00A136AA"/>
    <w:rsid w:val="00BC2AC1"/>
    <w:rsid w:val="00C33228"/>
    <w:rsid w:val="00C70593"/>
    <w:rsid w:val="00CB13ED"/>
    <w:rsid w:val="00CE0290"/>
    <w:rsid w:val="00CE1020"/>
    <w:rsid w:val="00D41F9C"/>
    <w:rsid w:val="00DD5F84"/>
    <w:rsid w:val="00E42CA5"/>
    <w:rsid w:val="00E87F0F"/>
    <w:rsid w:val="00EA76DA"/>
    <w:rsid w:val="00ED4C80"/>
    <w:rsid w:val="00ED5F28"/>
    <w:rsid w:val="00F53EFC"/>
    <w:rsid w:val="00F56297"/>
    <w:rsid w:val="00F71F53"/>
    <w:rsid w:val="00FC630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729"/>
  </w:style>
  <w:style w:type="paragraph" w:styleId="Heading1">
    <w:name w:val="heading 1"/>
    <w:basedOn w:val="Normal"/>
    <w:link w:val="Heading1Char"/>
    <w:uiPriority w:val="9"/>
    <w:qFormat/>
    <w:rsid w:val="005869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2">
    <w:name w:val="heading 2"/>
    <w:basedOn w:val="Normal"/>
    <w:link w:val="Heading2Char"/>
    <w:uiPriority w:val="9"/>
    <w:qFormat/>
    <w:rsid w:val="0058694C"/>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7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6FA"/>
    <w:rPr>
      <w:rFonts w:ascii="Tahoma" w:hAnsi="Tahoma" w:cs="Tahoma"/>
      <w:sz w:val="16"/>
      <w:szCs w:val="16"/>
    </w:rPr>
  </w:style>
  <w:style w:type="paragraph" w:styleId="ListParagraph">
    <w:name w:val="List Paragraph"/>
    <w:basedOn w:val="Normal"/>
    <w:uiPriority w:val="34"/>
    <w:qFormat/>
    <w:rsid w:val="000E4566"/>
    <w:pPr>
      <w:ind w:left="720"/>
      <w:contextualSpacing/>
    </w:pPr>
  </w:style>
  <w:style w:type="character" w:styleId="Hyperlink">
    <w:name w:val="Hyperlink"/>
    <w:basedOn w:val="DefaultParagraphFont"/>
    <w:uiPriority w:val="99"/>
    <w:unhideWhenUsed/>
    <w:rsid w:val="00EA76DA"/>
    <w:rPr>
      <w:color w:val="0000FF" w:themeColor="hyperlink"/>
      <w:u w:val="single"/>
    </w:rPr>
  </w:style>
  <w:style w:type="paragraph" w:styleId="NoSpacing">
    <w:name w:val="No Spacing"/>
    <w:link w:val="NoSpacingChar"/>
    <w:uiPriority w:val="1"/>
    <w:qFormat/>
    <w:rsid w:val="00CE1020"/>
    <w:pPr>
      <w:spacing w:after="0" w:line="240" w:lineRule="auto"/>
    </w:pPr>
  </w:style>
  <w:style w:type="paragraph" w:styleId="Header">
    <w:name w:val="header"/>
    <w:basedOn w:val="Normal"/>
    <w:link w:val="HeaderChar"/>
    <w:uiPriority w:val="99"/>
    <w:unhideWhenUsed/>
    <w:rsid w:val="00CE1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1020"/>
  </w:style>
  <w:style w:type="paragraph" w:styleId="Footer">
    <w:name w:val="footer"/>
    <w:basedOn w:val="Normal"/>
    <w:link w:val="FooterChar"/>
    <w:uiPriority w:val="99"/>
    <w:semiHidden/>
    <w:unhideWhenUsed/>
    <w:rsid w:val="00CE102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E1020"/>
  </w:style>
  <w:style w:type="paragraph" w:styleId="NormalWeb">
    <w:name w:val="Normal (Web)"/>
    <w:basedOn w:val="Normal"/>
    <w:uiPriority w:val="99"/>
    <w:unhideWhenUsed/>
    <w:rsid w:val="00985578"/>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985578"/>
    <w:rPr>
      <w:b/>
      <w:bCs/>
    </w:rPr>
  </w:style>
  <w:style w:type="character" w:styleId="Emphasis">
    <w:name w:val="Emphasis"/>
    <w:basedOn w:val="DefaultParagraphFont"/>
    <w:uiPriority w:val="20"/>
    <w:qFormat/>
    <w:rsid w:val="0058694C"/>
    <w:rPr>
      <w:i/>
      <w:iCs/>
    </w:rPr>
  </w:style>
  <w:style w:type="character" w:customStyle="1" w:styleId="Heading1Char">
    <w:name w:val="Heading 1 Char"/>
    <w:basedOn w:val="DefaultParagraphFont"/>
    <w:link w:val="Heading1"/>
    <w:uiPriority w:val="9"/>
    <w:rsid w:val="0058694C"/>
    <w:rPr>
      <w:rFonts w:ascii="Times New Roman" w:eastAsia="Times New Roman" w:hAnsi="Times New Roman" w:cs="Times New Roman"/>
      <w:b/>
      <w:bCs/>
      <w:kern w:val="36"/>
      <w:sz w:val="48"/>
      <w:szCs w:val="48"/>
      <w:lang w:eastAsia="en-IE"/>
    </w:rPr>
  </w:style>
  <w:style w:type="character" w:customStyle="1" w:styleId="Heading2Char">
    <w:name w:val="Heading 2 Char"/>
    <w:basedOn w:val="DefaultParagraphFont"/>
    <w:link w:val="Heading2"/>
    <w:uiPriority w:val="9"/>
    <w:rsid w:val="0058694C"/>
    <w:rPr>
      <w:rFonts w:ascii="Times New Roman" w:eastAsia="Times New Roman" w:hAnsi="Times New Roman" w:cs="Times New Roman"/>
      <w:b/>
      <w:bCs/>
      <w:sz w:val="36"/>
      <w:szCs w:val="36"/>
      <w:lang w:eastAsia="en-IE"/>
    </w:rPr>
  </w:style>
  <w:style w:type="character" w:customStyle="1" w:styleId="skypepnhmark">
    <w:name w:val="skype_pnh_mark"/>
    <w:basedOn w:val="DefaultParagraphFont"/>
    <w:rsid w:val="0009622C"/>
    <w:rPr>
      <w:vanish/>
      <w:webHidden w:val="0"/>
      <w:specVanish w:val="0"/>
    </w:rPr>
  </w:style>
  <w:style w:type="character" w:customStyle="1" w:styleId="skypepnhprintcontainer">
    <w:name w:val="skype_pnh_print_container"/>
    <w:basedOn w:val="DefaultParagraphFont"/>
    <w:rsid w:val="0009622C"/>
  </w:style>
  <w:style w:type="character" w:customStyle="1" w:styleId="skypepnhcontainer">
    <w:name w:val="skype_pnh_container"/>
    <w:basedOn w:val="DefaultParagraphFont"/>
    <w:rsid w:val="0009622C"/>
  </w:style>
  <w:style w:type="character" w:customStyle="1" w:styleId="skypepnhleftspan">
    <w:name w:val="skype_pnh_left_span"/>
    <w:basedOn w:val="DefaultParagraphFont"/>
    <w:rsid w:val="0009622C"/>
  </w:style>
  <w:style w:type="character" w:customStyle="1" w:styleId="skypepnhdropartspan">
    <w:name w:val="skype_pnh_dropart_span"/>
    <w:basedOn w:val="DefaultParagraphFont"/>
    <w:rsid w:val="0009622C"/>
  </w:style>
  <w:style w:type="character" w:customStyle="1" w:styleId="skypepnhdropartflagspan">
    <w:name w:val="skype_pnh_dropart_flag_span"/>
    <w:basedOn w:val="DefaultParagraphFont"/>
    <w:rsid w:val="0009622C"/>
  </w:style>
  <w:style w:type="character" w:customStyle="1" w:styleId="skypepnhtextspan">
    <w:name w:val="skype_pnh_text_span"/>
    <w:basedOn w:val="DefaultParagraphFont"/>
    <w:rsid w:val="0009622C"/>
  </w:style>
  <w:style w:type="character" w:customStyle="1" w:styleId="skypepnhrightspan">
    <w:name w:val="skype_pnh_right_span"/>
    <w:basedOn w:val="DefaultParagraphFont"/>
    <w:rsid w:val="0009622C"/>
  </w:style>
  <w:style w:type="character" w:customStyle="1" w:styleId="NoSpacingChar">
    <w:name w:val="No Spacing Char"/>
    <w:basedOn w:val="DefaultParagraphFont"/>
    <w:link w:val="NoSpacing"/>
    <w:uiPriority w:val="1"/>
    <w:locked/>
    <w:rsid w:val="0009622C"/>
  </w:style>
</w:styles>
</file>

<file path=word/webSettings.xml><?xml version="1.0" encoding="utf-8"?>
<w:webSettings xmlns:r="http://schemas.openxmlformats.org/officeDocument/2006/relationships" xmlns:w="http://schemas.openxmlformats.org/wordprocessingml/2006/main">
  <w:divs>
    <w:div w:id="726539589">
      <w:bodyDiv w:val="1"/>
      <w:marLeft w:val="0"/>
      <w:marRight w:val="0"/>
      <w:marTop w:val="0"/>
      <w:marBottom w:val="0"/>
      <w:divBdr>
        <w:top w:val="none" w:sz="0" w:space="0" w:color="auto"/>
        <w:left w:val="none" w:sz="0" w:space="0" w:color="auto"/>
        <w:bottom w:val="none" w:sz="0" w:space="0" w:color="auto"/>
        <w:right w:val="none" w:sz="0" w:space="0" w:color="auto"/>
      </w:divBdr>
      <w:divsChild>
        <w:div w:id="32846919">
          <w:marLeft w:val="0"/>
          <w:marRight w:val="0"/>
          <w:marTop w:val="0"/>
          <w:marBottom w:val="0"/>
          <w:divBdr>
            <w:top w:val="none" w:sz="0" w:space="0" w:color="auto"/>
            <w:left w:val="none" w:sz="0" w:space="0" w:color="auto"/>
            <w:bottom w:val="none" w:sz="0" w:space="0" w:color="auto"/>
            <w:right w:val="none" w:sz="0" w:space="0" w:color="auto"/>
          </w:divBdr>
          <w:divsChild>
            <w:div w:id="1665236807">
              <w:marLeft w:val="0"/>
              <w:marRight w:val="0"/>
              <w:marTop w:val="0"/>
              <w:marBottom w:val="0"/>
              <w:divBdr>
                <w:top w:val="none" w:sz="0" w:space="0" w:color="auto"/>
                <w:left w:val="none" w:sz="0" w:space="0" w:color="auto"/>
                <w:bottom w:val="none" w:sz="0" w:space="0" w:color="auto"/>
                <w:right w:val="none" w:sz="0" w:space="0" w:color="auto"/>
              </w:divBdr>
              <w:divsChild>
                <w:div w:id="2076387577">
                  <w:marLeft w:val="0"/>
                  <w:marRight w:val="0"/>
                  <w:marTop w:val="0"/>
                  <w:marBottom w:val="0"/>
                  <w:divBdr>
                    <w:top w:val="none" w:sz="0" w:space="0" w:color="auto"/>
                    <w:left w:val="none" w:sz="0" w:space="0" w:color="auto"/>
                    <w:bottom w:val="none" w:sz="0" w:space="0" w:color="auto"/>
                    <w:right w:val="none" w:sz="0" w:space="0" w:color="auto"/>
                  </w:divBdr>
                  <w:divsChild>
                    <w:div w:id="1865552497">
                      <w:marLeft w:val="0"/>
                      <w:marRight w:val="0"/>
                      <w:marTop w:val="0"/>
                      <w:marBottom w:val="0"/>
                      <w:divBdr>
                        <w:top w:val="none" w:sz="0" w:space="0" w:color="auto"/>
                        <w:left w:val="none" w:sz="0" w:space="0" w:color="auto"/>
                        <w:bottom w:val="none" w:sz="0" w:space="0" w:color="auto"/>
                        <w:right w:val="none" w:sz="0" w:space="0" w:color="auto"/>
                      </w:divBdr>
                      <w:divsChild>
                        <w:div w:id="1862863218">
                          <w:marLeft w:val="0"/>
                          <w:marRight w:val="0"/>
                          <w:marTop w:val="0"/>
                          <w:marBottom w:val="0"/>
                          <w:divBdr>
                            <w:top w:val="none" w:sz="0" w:space="0" w:color="auto"/>
                            <w:left w:val="none" w:sz="0" w:space="0" w:color="auto"/>
                            <w:bottom w:val="none" w:sz="0" w:space="0" w:color="auto"/>
                            <w:right w:val="none" w:sz="0" w:space="0" w:color="auto"/>
                          </w:divBdr>
                          <w:divsChild>
                            <w:div w:id="13892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468960">
      <w:bodyDiv w:val="1"/>
      <w:marLeft w:val="0"/>
      <w:marRight w:val="0"/>
      <w:marTop w:val="0"/>
      <w:marBottom w:val="0"/>
      <w:divBdr>
        <w:top w:val="none" w:sz="0" w:space="0" w:color="auto"/>
        <w:left w:val="none" w:sz="0" w:space="0" w:color="auto"/>
        <w:bottom w:val="none" w:sz="0" w:space="0" w:color="auto"/>
        <w:right w:val="none" w:sz="0" w:space="0" w:color="auto"/>
      </w:divBdr>
    </w:div>
    <w:div w:id="1044789862">
      <w:bodyDiv w:val="1"/>
      <w:marLeft w:val="0"/>
      <w:marRight w:val="0"/>
      <w:marTop w:val="0"/>
      <w:marBottom w:val="0"/>
      <w:divBdr>
        <w:top w:val="none" w:sz="0" w:space="0" w:color="auto"/>
        <w:left w:val="none" w:sz="0" w:space="0" w:color="auto"/>
        <w:bottom w:val="none" w:sz="0" w:space="0" w:color="auto"/>
        <w:right w:val="none" w:sz="0" w:space="0" w:color="auto"/>
      </w:divBdr>
      <w:divsChild>
        <w:div w:id="1699233604">
          <w:marLeft w:val="0"/>
          <w:marRight w:val="0"/>
          <w:marTop w:val="0"/>
          <w:marBottom w:val="0"/>
          <w:divBdr>
            <w:top w:val="none" w:sz="0" w:space="0" w:color="auto"/>
            <w:left w:val="none" w:sz="0" w:space="0" w:color="auto"/>
            <w:bottom w:val="none" w:sz="0" w:space="0" w:color="auto"/>
            <w:right w:val="none" w:sz="0" w:space="0" w:color="auto"/>
          </w:divBdr>
          <w:divsChild>
            <w:div w:id="633603635">
              <w:marLeft w:val="0"/>
              <w:marRight w:val="0"/>
              <w:marTop w:val="0"/>
              <w:marBottom w:val="0"/>
              <w:divBdr>
                <w:top w:val="none" w:sz="0" w:space="0" w:color="auto"/>
                <w:left w:val="none" w:sz="0" w:space="0" w:color="auto"/>
                <w:bottom w:val="none" w:sz="0" w:space="0" w:color="auto"/>
                <w:right w:val="none" w:sz="0" w:space="0" w:color="auto"/>
              </w:divBdr>
              <w:divsChild>
                <w:div w:id="1992978831">
                  <w:marLeft w:val="0"/>
                  <w:marRight w:val="0"/>
                  <w:marTop w:val="0"/>
                  <w:marBottom w:val="0"/>
                  <w:divBdr>
                    <w:top w:val="none" w:sz="0" w:space="0" w:color="auto"/>
                    <w:left w:val="none" w:sz="0" w:space="0" w:color="auto"/>
                    <w:bottom w:val="none" w:sz="0" w:space="0" w:color="auto"/>
                    <w:right w:val="none" w:sz="0" w:space="0" w:color="auto"/>
                  </w:divBdr>
                  <w:divsChild>
                    <w:div w:id="1099906385">
                      <w:marLeft w:val="0"/>
                      <w:marRight w:val="0"/>
                      <w:marTop w:val="0"/>
                      <w:marBottom w:val="0"/>
                      <w:divBdr>
                        <w:top w:val="none" w:sz="0" w:space="0" w:color="auto"/>
                        <w:left w:val="none" w:sz="0" w:space="0" w:color="auto"/>
                        <w:bottom w:val="none" w:sz="0" w:space="0" w:color="auto"/>
                        <w:right w:val="none" w:sz="0" w:space="0" w:color="auto"/>
                      </w:divBdr>
                      <w:divsChild>
                        <w:div w:id="1697853505">
                          <w:marLeft w:val="0"/>
                          <w:marRight w:val="0"/>
                          <w:marTop w:val="0"/>
                          <w:marBottom w:val="0"/>
                          <w:divBdr>
                            <w:top w:val="none" w:sz="0" w:space="0" w:color="auto"/>
                            <w:left w:val="none" w:sz="0" w:space="0" w:color="auto"/>
                            <w:bottom w:val="none" w:sz="0" w:space="0" w:color="auto"/>
                            <w:right w:val="none" w:sz="0" w:space="0" w:color="auto"/>
                          </w:divBdr>
                          <w:divsChild>
                            <w:div w:id="19044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864653">
      <w:bodyDiv w:val="1"/>
      <w:marLeft w:val="0"/>
      <w:marRight w:val="0"/>
      <w:marTop w:val="0"/>
      <w:marBottom w:val="0"/>
      <w:divBdr>
        <w:top w:val="none" w:sz="0" w:space="0" w:color="auto"/>
        <w:left w:val="none" w:sz="0" w:space="0" w:color="auto"/>
        <w:bottom w:val="none" w:sz="0" w:space="0" w:color="auto"/>
        <w:right w:val="none" w:sz="0" w:space="0" w:color="auto"/>
      </w:divBdr>
      <w:divsChild>
        <w:div w:id="1227257480">
          <w:marLeft w:val="0"/>
          <w:marRight w:val="0"/>
          <w:marTop w:val="0"/>
          <w:marBottom w:val="0"/>
          <w:divBdr>
            <w:top w:val="none" w:sz="0" w:space="0" w:color="auto"/>
            <w:left w:val="none" w:sz="0" w:space="0" w:color="auto"/>
            <w:bottom w:val="none" w:sz="0" w:space="0" w:color="auto"/>
            <w:right w:val="none" w:sz="0" w:space="0" w:color="auto"/>
          </w:divBdr>
          <w:divsChild>
            <w:div w:id="228274118">
              <w:marLeft w:val="0"/>
              <w:marRight w:val="0"/>
              <w:marTop w:val="0"/>
              <w:marBottom w:val="0"/>
              <w:divBdr>
                <w:top w:val="none" w:sz="0" w:space="0" w:color="auto"/>
                <w:left w:val="none" w:sz="0" w:space="0" w:color="auto"/>
                <w:bottom w:val="none" w:sz="0" w:space="0" w:color="auto"/>
                <w:right w:val="none" w:sz="0" w:space="0" w:color="auto"/>
              </w:divBdr>
              <w:divsChild>
                <w:div w:id="125777107">
                  <w:marLeft w:val="0"/>
                  <w:marRight w:val="0"/>
                  <w:marTop w:val="0"/>
                  <w:marBottom w:val="0"/>
                  <w:divBdr>
                    <w:top w:val="none" w:sz="0" w:space="0" w:color="auto"/>
                    <w:left w:val="none" w:sz="0" w:space="0" w:color="auto"/>
                    <w:bottom w:val="none" w:sz="0" w:space="0" w:color="auto"/>
                    <w:right w:val="none" w:sz="0" w:space="0" w:color="auto"/>
                  </w:divBdr>
                  <w:divsChild>
                    <w:div w:id="374549210">
                      <w:marLeft w:val="0"/>
                      <w:marRight w:val="0"/>
                      <w:marTop w:val="0"/>
                      <w:marBottom w:val="0"/>
                      <w:divBdr>
                        <w:top w:val="none" w:sz="0" w:space="0" w:color="auto"/>
                        <w:left w:val="none" w:sz="0" w:space="0" w:color="auto"/>
                        <w:bottom w:val="none" w:sz="0" w:space="0" w:color="auto"/>
                        <w:right w:val="none" w:sz="0" w:space="0" w:color="auto"/>
                      </w:divBdr>
                      <w:divsChild>
                        <w:div w:id="1631285603">
                          <w:marLeft w:val="0"/>
                          <w:marRight w:val="0"/>
                          <w:marTop w:val="0"/>
                          <w:marBottom w:val="0"/>
                          <w:divBdr>
                            <w:top w:val="none" w:sz="0" w:space="0" w:color="auto"/>
                            <w:left w:val="none" w:sz="0" w:space="0" w:color="auto"/>
                            <w:bottom w:val="none" w:sz="0" w:space="0" w:color="auto"/>
                            <w:right w:val="none" w:sz="0" w:space="0" w:color="auto"/>
                          </w:divBdr>
                          <w:divsChild>
                            <w:div w:id="59467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722423">
      <w:bodyDiv w:val="1"/>
      <w:marLeft w:val="0"/>
      <w:marRight w:val="0"/>
      <w:marTop w:val="0"/>
      <w:marBottom w:val="0"/>
      <w:divBdr>
        <w:top w:val="none" w:sz="0" w:space="0" w:color="auto"/>
        <w:left w:val="none" w:sz="0" w:space="0" w:color="auto"/>
        <w:bottom w:val="none" w:sz="0" w:space="0" w:color="auto"/>
        <w:right w:val="none" w:sz="0" w:space="0" w:color="auto"/>
      </w:divBdr>
      <w:divsChild>
        <w:div w:id="590629839">
          <w:marLeft w:val="0"/>
          <w:marRight w:val="0"/>
          <w:marTop w:val="0"/>
          <w:marBottom w:val="0"/>
          <w:divBdr>
            <w:top w:val="none" w:sz="0" w:space="0" w:color="auto"/>
            <w:left w:val="none" w:sz="0" w:space="0" w:color="auto"/>
            <w:bottom w:val="none" w:sz="0" w:space="0" w:color="auto"/>
            <w:right w:val="none" w:sz="0" w:space="0" w:color="auto"/>
          </w:divBdr>
          <w:divsChild>
            <w:div w:id="1987664429">
              <w:marLeft w:val="0"/>
              <w:marRight w:val="0"/>
              <w:marTop w:val="0"/>
              <w:marBottom w:val="0"/>
              <w:divBdr>
                <w:top w:val="none" w:sz="0" w:space="0" w:color="auto"/>
                <w:left w:val="none" w:sz="0" w:space="0" w:color="auto"/>
                <w:bottom w:val="none" w:sz="0" w:space="0" w:color="auto"/>
                <w:right w:val="none" w:sz="0" w:space="0" w:color="auto"/>
              </w:divBdr>
              <w:divsChild>
                <w:div w:id="764302338">
                  <w:marLeft w:val="0"/>
                  <w:marRight w:val="0"/>
                  <w:marTop w:val="0"/>
                  <w:marBottom w:val="0"/>
                  <w:divBdr>
                    <w:top w:val="none" w:sz="0" w:space="0" w:color="auto"/>
                    <w:left w:val="none" w:sz="0" w:space="0" w:color="auto"/>
                    <w:bottom w:val="none" w:sz="0" w:space="0" w:color="auto"/>
                    <w:right w:val="none" w:sz="0" w:space="0" w:color="auto"/>
                  </w:divBdr>
                  <w:divsChild>
                    <w:div w:id="1496460439">
                      <w:marLeft w:val="0"/>
                      <w:marRight w:val="0"/>
                      <w:marTop w:val="0"/>
                      <w:marBottom w:val="0"/>
                      <w:divBdr>
                        <w:top w:val="none" w:sz="0" w:space="0" w:color="auto"/>
                        <w:left w:val="none" w:sz="0" w:space="0" w:color="auto"/>
                        <w:bottom w:val="none" w:sz="0" w:space="0" w:color="auto"/>
                        <w:right w:val="none" w:sz="0" w:space="0" w:color="auto"/>
                      </w:divBdr>
                      <w:divsChild>
                        <w:div w:id="1382631501">
                          <w:marLeft w:val="0"/>
                          <w:marRight w:val="0"/>
                          <w:marTop w:val="0"/>
                          <w:marBottom w:val="0"/>
                          <w:divBdr>
                            <w:top w:val="none" w:sz="0" w:space="0" w:color="auto"/>
                            <w:left w:val="none" w:sz="0" w:space="0" w:color="auto"/>
                            <w:bottom w:val="none" w:sz="0" w:space="0" w:color="auto"/>
                            <w:right w:val="none" w:sz="0" w:space="0" w:color="auto"/>
                          </w:divBdr>
                          <w:divsChild>
                            <w:div w:id="18490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941313">
      <w:bodyDiv w:val="1"/>
      <w:marLeft w:val="0"/>
      <w:marRight w:val="0"/>
      <w:marTop w:val="0"/>
      <w:marBottom w:val="0"/>
      <w:divBdr>
        <w:top w:val="none" w:sz="0" w:space="0" w:color="auto"/>
        <w:left w:val="none" w:sz="0" w:space="0" w:color="auto"/>
        <w:bottom w:val="none" w:sz="0" w:space="0" w:color="auto"/>
        <w:right w:val="none" w:sz="0" w:space="0" w:color="auto"/>
      </w:divBdr>
      <w:divsChild>
        <w:div w:id="1158963073">
          <w:marLeft w:val="0"/>
          <w:marRight w:val="0"/>
          <w:marTop w:val="0"/>
          <w:marBottom w:val="0"/>
          <w:divBdr>
            <w:top w:val="none" w:sz="0" w:space="0" w:color="auto"/>
            <w:left w:val="none" w:sz="0" w:space="0" w:color="auto"/>
            <w:bottom w:val="none" w:sz="0" w:space="0" w:color="auto"/>
            <w:right w:val="none" w:sz="0" w:space="0" w:color="auto"/>
          </w:divBdr>
          <w:divsChild>
            <w:div w:id="1738825443">
              <w:marLeft w:val="0"/>
              <w:marRight w:val="0"/>
              <w:marTop w:val="0"/>
              <w:marBottom w:val="0"/>
              <w:divBdr>
                <w:top w:val="none" w:sz="0" w:space="0" w:color="auto"/>
                <w:left w:val="none" w:sz="0" w:space="0" w:color="auto"/>
                <w:bottom w:val="none" w:sz="0" w:space="0" w:color="auto"/>
                <w:right w:val="none" w:sz="0" w:space="0" w:color="auto"/>
              </w:divBdr>
              <w:divsChild>
                <w:div w:id="1382165897">
                  <w:marLeft w:val="0"/>
                  <w:marRight w:val="0"/>
                  <w:marTop w:val="0"/>
                  <w:marBottom w:val="0"/>
                  <w:divBdr>
                    <w:top w:val="none" w:sz="0" w:space="0" w:color="auto"/>
                    <w:left w:val="none" w:sz="0" w:space="0" w:color="auto"/>
                    <w:bottom w:val="none" w:sz="0" w:space="0" w:color="auto"/>
                    <w:right w:val="none" w:sz="0" w:space="0" w:color="auto"/>
                  </w:divBdr>
                  <w:divsChild>
                    <w:div w:id="1069352786">
                      <w:marLeft w:val="0"/>
                      <w:marRight w:val="0"/>
                      <w:marTop w:val="0"/>
                      <w:marBottom w:val="0"/>
                      <w:divBdr>
                        <w:top w:val="none" w:sz="0" w:space="0" w:color="auto"/>
                        <w:left w:val="none" w:sz="0" w:space="0" w:color="auto"/>
                        <w:bottom w:val="none" w:sz="0" w:space="0" w:color="auto"/>
                        <w:right w:val="none" w:sz="0" w:space="0" w:color="auto"/>
                      </w:divBdr>
                      <w:divsChild>
                        <w:div w:id="1966544515">
                          <w:marLeft w:val="0"/>
                          <w:marRight w:val="0"/>
                          <w:marTop w:val="0"/>
                          <w:marBottom w:val="0"/>
                          <w:divBdr>
                            <w:top w:val="none" w:sz="0" w:space="0" w:color="auto"/>
                            <w:left w:val="none" w:sz="0" w:space="0" w:color="auto"/>
                            <w:bottom w:val="none" w:sz="0" w:space="0" w:color="auto"/>
                            <w:right w:val="none" w:sz="0" w:space="0" w:color="auto"/>
                          </w:divBdr>
                          <w:divsChild>
                            <w:div w:id="375391115">
                              <w:marLeft w:val="0"/>
                              <w:marRight w:val="0"/>
                              <w:marTop w:val="0"/>
                              <w:marBottom w:val="0"/>
                              <w:divBdr>
                                <w:top w:val="none" w:sz="0" w:space="0" w:color="auto"/>
                                <w:left w:val="none" w:sz="0" w:space="0" w:color="auto"/>
                                <w:bottom w:val="none" w:sz="0" w:space="0" w:color="auto"/>
                                <w:right w:val="none" w:sz="0" w:space="0" w:color="auto"/>
                              </w:divBdr>
                              <w:divsChild>
                                <w:div w:id="674846616">
                                  <w:marLeft w:val="0"/>
                                  <w:marRight w:val="0"/>
                                  <w:marTop w:val="0"/>
                                  <w:marBottom w:val="0"/>
                                  <w:divBdr>
                                    <w:top w:val="none" w:sz="0" w:space="0" w:color="auto"/>
                                    <w:left w:val="none" w:sz="0" w:space="0" w:color="auto"/>
                                    <w:bottom w:val="none" w:sz="0" w:space="0" w:color="auto"/>
                                    <w:right w:val="none" w:sz="0" w:space="0" w:color="auto"/>
                                  </w:divBdr>
                                  <w:divsChild>
                                    <w:div w:id="144510217">
                                      <w:marLeft w:val="0"/>
                                      <w:marRight w:val="0"/>
                                      <w:marTop w:val="0"/>
                                      <w:marBottom w:val="0"/>
                                      <w:divBdr>
                                        <w:top w:val="none" w:sz="0" w:space="0" w:color="auto"/>
                                        <w:left w:val="none" w:sz="0" w:space="0" w:color="auto"/>
                                        <w:bottom w:val="none" w:sz="0" w:space="0" w:color="auto"/>
                                        <w:right w:val="none" w:sz="0" w:space="0" w:color="auto"/>
                                      </w:divBdr>
                                      <w:divsChild>
                                        <w:div w:id="750396754">
                                          <w:marLeft w:val="0"/>
                                          <w:marRight w:val="0"/>
                                          <w:marTop w:val="0"/>
                                          <w:marBottom w:val="0"/>
                                          <w:divBdr>
                                            <w:top w:val="none" w:sz="0" w:space="0" w:color="auto"/>
                                            <w:left w:val="none" w:sz="0" w:space="0" w:color="auto"/>
                                            <w:bottom w:val="none" w:sz="0" w:space="0" w:color="auto"/>
                                            <w:right w:val="none" w:sz="0" w:space="0" w:color="auto"/>
                                          </w:divBdr>
                                          <w:divsChild>
                                            <w:div w:id="850487678">
                                              <w:marLeft w:val="0"/>
                                              <w:marRight w:val="0"/>
                                              <w:marTop w:val="0"/>
                                              <w:marBottom w:val="0"/>
                                              <w:divBdr>
                                                <w:top w:val="none" w:sz="0" w:space="0" w:color="auto"/>
                                                <w:left w:val="none" w:sz="0" w:space="0" w:color="auto"/>
                                                <w:bottom w:val="none" w:sz="0" w:space="0" w:color="auto"/>
                                                <w:right w:val="none" w:sz="0" w:space="0" w:color="auto"/>
                                              </w:divBdr>
                                            </w:div>
                                          </w:divsChild>
                                        </w:div>
                                        <w:div w:id="2010209714">
                                          <w:marLeft w:val="0"/>
                                          <w:marRight w:val="0"/>
                                          <w:marTop w:val="0"/>
                                          <w:marBottom w:val="0"/>
                                          <w:divBdr>
                                            <w:top w:val="none" w:sz="0" w:space="0" w:color="auto"/>
                                            <w:left w:val="none" w:sz="0" w:space="0" w:color="auto"/>
                                            <w:bottom w:val="none" w:sz="0" w:space="0" w:color="auto"/>
                                            <w:right w:val="none" w:sz="0" w:space="0" w:color="auto"/>
                                          </w:divBdr>
                                          <w:divsChild>
                                            <w:div w:id="1606694772">
                                              <w:marLeft w:val="0"/>
                                              <w:marRight w:val="0"/>
                                              <w:marTop w:val="0"/>
                                              <w:marBottom w:val="0"/>
                                              <w:divBdr>
                                                <w:top w:val="none" w:sz="0" w:space="0" w:color="auto"/>
                                                <w:left w:val="none" w:sz="0" w:space="0" w:color="auto"/>
                                                <w:bottom w:val="none" w:sz="0" w:space="0" w:color="auto"/>
                                                <w:right w:val="none" w:sz="0" w:space="0" w:color="auto"/>
                                              </w:divBdr>
                                            </w:div>
                                          </w:divsChild>
                                        </w:div>
                                        <w:div w:id="532353297">
                                          <w:marLeft w:val="0"/>
                                          <w:marRight w:val="0"/>
                                          <w:marTop w:val="0"/>
                                          <w:marBottom w:val="0"/>
                                          <w:divBdr>
                                            <w:top w:val="none" w:sz="0" w:space="0" w:color="auto"/>
                                            <w:left w:val="none" w:sz="0" w:space="0" w:color="auto"/>
                                            <w:bottom w:val="none" w:sz="0" w:space="0" w:color="auto"/>
                                            <w:right w:val="none" w:sz="0" w:space="0" w:color="auto"/>
                                          </w:divBdr>
                                        </w:div>
                                        <w:div w:id="1322075919">
                                          <w:marLeft w:val="0"/>
                                          <w:marRight w:val="0"/>
                                          <w:marTop w:val="0"/>
                                          <w:marBottom w:val="0"/>
                                          <w:divBdr>
                                            <w:top w:val="none" w:sz="0" w:space="0" w:color="auto"/>
                                            <w:left w:val="none" w:sz="0" w:space="0" w:color="auto"/>
                                            <w:bottom w:val="none" w:sz="0" w:space="0" w:color="auto"/>
                                            <w:right w:val="none" w:sz="0" w:space="0" w:color="auto"/>
                                          </w:divBdr>
                                        </w:div>
                                        <w:div w:id="1377048740">
                                          <w:marLeft w:val="0"/>
                                          <w:marRight w:val="0"/>
                                          <w:marTop w:val="0"/>
                                          <w:marBottom w:val="0"/>
                                          <w:divBdr>
                                            <w:top w:val="none" w:sz="0" w:space="0" w:color="auto"/>
                                            <w:left w:val="none" w:sz="0" w:space="0" w:color="auto"/>
                                            <w:bottom w:val="none" w:sz="0" w:space="0" w:color="auto"/>
                                            <w:right w:val="none" w:sz="0" w:space="0" w:color="auto"/>
                                          </w:divBdr>
                                          <w:divsChild>
                                            <w:div w:id="1125348923">
                                              <w:marLeft w:val="0"/>
                                              <w:marRight w:val="0"/>
                                              <w:marTop w:val="0"/>
                                              <w:marBottom w:val="0"/>
                                              <w:divBdr>
                                                <w:top w:val="none" w:sz="0" w:space="0" w:color="auto"/>
                                                <w:left w:val="none" w:sz="0" w:space="0" w:color="auto"/>
                                                <w:bottom w:val="none" w:sz="0" w:space="0" w:color="auto"/>
                                                <w:right w:val="none" w:sz="0" w:space="0" w:color="auto"/>
                                              </w:divBdr>
                                              <w:divsChild>
                                                <w:div w:id="913244363">
                                                  <w:marLeft w:val="0"/>
                                                  <w:marRight w:val="0"/>
                                                  <w:marTop w:val="0"/>
                                                  <w:marBottom w:val="0"/>
                                                  <w:divBdr>
                                                    <w:top w:val="none" w:sz="0" w:space="0" w:color="auto"/>
                                                    <w:left w:val="none" w:sz="0" w:space="0" w:color="auto"/>
                                                    <w:bottom w:val="none" w:sz="0" w:space="0" w:color="auto"/>
                                                    <w:right w:val="none" w:sz="0" w:space="0" w:color="auto"/>
                                                  </w:divBdr>
                                                </w:div>
                                                <w:div w:id="1772168018">
                                                  <w:marLeft w:val="0"/>
                                                  <w:marRight w:val="0"/>
                                                  <w:marTop w:val="0"/>
                                                  <w:marBottom w:val="0"/>
                                                  <w:divBdr>
                                                    <w:top w:val="none" w:sz="0" w:space="0" w:color="auto"/>
                                                    <w:left w:val="none" w:sz="0" w:space="0" w:color="auto"/>
                                                    <w:bottom w:val="none" w:sz="0" w:space="0" w:color="auto"/>
                                                    <w:right w:val="none" w:sz="0" w:space="0" w:color="auto"/>
                                                  </w:divBdr>
                                                </w:div>
                                                <w:div w:id="380373918">
                                                  <w:marLeft w:val="0"/>
                                                  <w:marRight w:val="0"/>
                                                  <w:marTop w:val="0"/>
                                                  <w:marBottom w:val="0"/>
                                                  <w:divBdr>
                                                    <w:top w:val="none" w:sz="0" w:space="0" w:color="auto"/>
                                                    <w:left w:val="none" w:sz="0" w:space="0" w:color="auto"/>
                                                    <w:bottom w:val="none" w:sz="0" w:space="0" w:color="auto"/>
                                                    <w:right w:val="none" w:sz="0" w:space="0" w:color="auto"/>
                                                  </w:divBdr>
                                                </w:div>
                                                <w:div w:id="1196382715">
                                                  <w:marLeft w:val="0"/>
                                                  <w:marRight w:val="0"/>
                                                  <w:marTop w:val="0"/>
                                                  <w:marBottom w:val="0"/>
                                                  <w:divBdr>
                                                    <w:top w:val="none" w:sz="0" w:space="0" w:color="auto"/>
                                                    <w:left w:val="none" w:sz="0" w:space="0" w:color="auto"/>
                                                    <w:bottom w:val="none" w:sz="0" w:space="0" w:color="auto"/>
                                                    <w:right w:val="none" w:sz="0" w:space="0" w:color="auto"/>
                                                  </w:divBdr>
                                                </w:div>
                                                <w:div w:id="259724606">
                                                  <w:marLeft w:val="0"/>
                                                  <w:marRight w:val="0"/>
                                                  <w:marTop w:val="0"/>
                                                  <w:marBottom w:val="0"/>
                                                  <w:divBdr>
                                                    <w:top w:val="none" w:sz="0" w:space="0" w:color="auto"/>
                                                    <w:left w:val="none" w:sz="0" w:space="0" w:color="auto"/>
                                                    <w:bottom w:val="none" w:sz="0" w:space="0" w:color="auto"/>
                                                    <w:right w:val="none" w:sz="0" w:space="0" w:color="auto"/>
                                                  </w:divBdr>
                                                </w:div>
                                                <w:div w:id="53823041">
                                                  <w:marLeft w:val="0"/>
                                                  <w:marRight w:val="0"/>
                                                  <w:marTop w:val="0"/>
                                                  <w:marBottom w:val="0"/>
                                                  <w:divBdr>
                                                    <w:top w:val="none" w:sz="0" w:space="0" w:color="auto"/>
                                                    <w:left w:val="none" w:sz="0" w:space="0" w:color="auto"/>
                                                    <w:bottom w:val="none" w:sz="0" w:space="0" w:color="auto"/>
                                                    <w:right w:val="none" w:sz="0" w:space="0" w:color="auto"/>
                                                  </w:divBdr>
                                                  <w:divsChild>
                                                    <w:div w:id="1896040633">
                                                      <w:marLeft w:val="0"/>
                                                      <w:marRight w:val="0"/>
                                                      <w:marTop w:val="0"/>
                                                      <w:marBottom w:val="0"/>
                                                      <w:divBdr>
                                                        <w:top w:val="none" w:sz="0" w:space="0" w:color="auto"/>
                                                        <w:left w:val="none" w:sz="0" w:space="0" w:color="auto"/>
                                                        <w:bottom w:val="none" w:sz="0" w:space="0" w:color="auto"/>
                                                        <w:right w:val="none" w:sz="0" w:space="0" w:color="auto"/>
                                                      </w:divBdr>
                                                    </w:div>
                                                  </w:divsChild>
                                                </w:div>
                                                <w:div w:id="1343047529">
                                                  <w:marLeft w:val="0"/>
                                                  <w:marRight w:val="0"/>
                                                  <w:marTop w:val="0"/>
                                                  <w:marBottom w:val="0"/>
                                                  <w:divBdr>
                                                    <w:top w:val="none" w:sz="0" w:space="0" w:color="auto"/>
                                                    <w:left w:val="none" w:sz="0" w:space="0" w:color="auto"/>
                                                    <w:bottom w:val="none" w:sz="0" w:space="0" w:color="auto"/>
                                                    <w:right w:val="none" w:sz="0" w:space="0" w:color="auto"/>
                                                  </w:divBdr>
                                                </w:div>
                                                <w:div w:id="421025706">
                                                  <w:marLeft w:val="0"/>
                                                  <w:marRight w:val="0"/>
                                                  <w:marTop w:val="0"/>
                                                  <w:marBottom w:val="0"/>
                                                  <w:divBdr>
                                                    <w:top w:val="none" w:sz="0" w:space="0" w:color="auto"/>
                                                    <w:left w:val="none" w:sz="0" w:space="0" w:color="auto"/>
                                                    <w:bottom w:val="none" w:sz="0" w:space="0" w:color="auto"/>
                                                    <w:right w:val="none" w:sz="0" w:space="0" w:color="auto"/>
                                                  </w:divBdr>
                                                </w:div>
                                                <w:div w:id="373577175">
                                                  <w:marLeft w:val="0"/>
                                                  <w:marRight w:val="0"/>
                                                  <w:marTop w:val="0"/>
                                                  <w:marBottom w:val="0"/>
                                                  <w:divBdr>
                                                    <w:top w:val="none" w:sz="0" w:space="0" w:color="auto"/>
                                                    <w:left w:val="none" w:sz="0" w:space="0" w:color="auto"/>
                                                    <w:bottom w:val="none" w:sz="0" w:space="0" w:color="auto"/>
                                                    <w:right w:val="none" w:sz="0" w:space="0" w:color="auto"/>
                                                  </w:divBdr>
                                                  <w:divsChild>
                                                    <w:div w:id="729233669">
                                                      <w:marLeft w:val="0"/>
                                                      <w:marRight w:val="0"/>
                                                      <w:marTop w:val="0"/>
                                                      <w:marBottom w:val="0"/>
                                                      <w:divBdr>
                                                        <w:top w:val="none" w:sz="0" w:space="0" w:color="auto"/>
                                                        <w:left w:val="none" w:sz="0" w:space="0" w:color="auto"/>
                                                        <w:bottom w:val="none" w:sz="0" w:space="0" w:color="auto"/>
                                                        <w:right w:val="none" w:sz="0" w:space="0" w:color="auto"/>
                                                      </w:divBdr>
                                                    </w:div>
                                                  </w:divsChild>
                                                </w:div>
                                                <w:div w:id="126822362">
                                                  <w:marLeft w:val="0"/>
                                                  <w:marRight w:val="0"/>
                                                  <w:marTop w:val="0"/>
                                                  <w:marBottom w:val="0"/>
                                                  <w:divBdr>
                                                    <w:top w:val="none" w:sz="0" w:space="0" w:color="auto"/>
                                                    <w:left w:val="none" w:sz="0" w:space="0" w:color="auto"/>
                                                    <w:bottom w:val="none" w:sz="0" w:space="0" w:color="auto"/>
                                                    <w:right w:val="none" w:sz="0" w:space="0" w:color="auto"/>
                                                  </w:divBdr>
                                                  <w:divsChild>
                                                    <w:div w:id="723022109">
                                                      <w:marLeft w:val="0"/>
                                                      <w:marRight w:val="0"/>
                                                      <w:marTop w:val="0"/>
                                                      <w:marBottom w:val="0"/>
                                                      <w:divBdr>
                                                        <w:top w:val="none" w:sz="0" w:space="0" w:color="auto"/>
                                                        <w:left w:val="none" w:sz="0" w:space="0" w:color="auto"/>
                                                        <w:bottom w:val="none" w:sz="0" w:space="0" w:color="auto"/>
                                                        <w:right w:val="none" w:sz="0" w:space="0" w:color="auto"/>
                                                      </w:divBdr>
                                                    </w:div>
                                                  </w:divsChild>
                                                </w:div>
                                                <w:div w:id="1594558112">
                                                  <w:marLeft w:val="0"/>
                                                  <w:marRight w:val="0"/>
                                                  <w:marTop w:val="0"/>
                                                  <w:marBottom w:val="0"/>
                                                  <w:divBdr>
                                                    <w:top w:val="none" w:sz="0" w:space="0" w:color="auto"/>
                                                    <w:left w:val="none" w:sz="0" w:space="0" w:color="auto"/>
                                                    <w:bottom w:val="none" w:sz="0" w:space="0" w:color="auto"/>
                                                    <w:right w:val="none" w:sz="0" w:space="0" w:color="auto"/>
                                                  </w:divBdr>
                                                  <w:divsChild>
                                                    <w:div w:id="202416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243088">
                                          <w:marLeft w:val="0"/>
                                          <w:marRight w:val="0"/>
                                          <w:marTop w:val="0"/>
                                          <w:marBottom w:val="0"/>
                                          <w:divBdr>
                                            <w:top w:val="none" w:sz="0" w:space="0" w:color="auto"/>
                                            <w:left w:val="none" w:sz="0" w:space="0" w:color="auto"/>
                                            <w:bottom w:val="none" w:sz="0" w:space="0" w:color="auto"/>
                                            <w:right w:val="none" w:sz="0" w:space="0" w:color="auto"/>
                                          </w:divBdr>
                                        </w:div>
                                        <w:div w:id="2093819283">
                                          <w:marLeft w:val="0"/>
                                          <w:marRight w:val="0"/>
                                          <w:marTop w:val="0"/>
                                          <w:marBottom w:val="0"/>
                                          <w:divBdr>
                                            <w:top w:val="none" w:sz="0" w:space="0" w:color="auto"/>
                                            <w:left w:val="none" w:sz="0" w:space="0" w:color="auto"/>
                                            <w:bottom w:val="none" w:sz="0" w:space="0" w:color="auto"/>
                                            <w:right w:val="none" w:sz="0" w:space="0" w:color="auto"/>
                                          </w:divBdr>
                                          <w:divsChild>
                                            <w:div w:id="266625351">
                                              <w:marLeft w:val="0"/>
                                              <w:marRight w:val="0"/>
                                              <w:marTop w:val="0"/>
                                              <w:marBottom w:val="0"/>
                                              <w:divBdr>
                                                <w:top w:val="none" w:sz="0" w:space="0" w:color="auto"/>
                                                <w:left w:val="none" w:sz="0" w:space="0" w:color="auto"/>
                                                <w:bottom w:val="none" w:sz="0" w:space="0" w:color="auto"/>
                                                <w:right w:val="none" w:sz="0" w:space="0" w:color="auto"/>
                                              </w:divBdr>
                                              <w:divsChild>
                                                <w:div w:id="896546109">
                                                  <w:marLeft w:val="0"/>
                                                  <w:marRight w:val="0"/>
                                                  <w:marTop w:val="0"/>
                                                  <w:marBottom w:val="0"/>
                                                  <w:divBdr>
                                                    <w:top w:val="none" w:sz="0" w:space="0" w:color="auto"/>
                                                    <w:left w:val="none" w:sz="0" w:space="0" w:color="auto"/>
                                                    <w:bottom w:val="none" w:sz="0" w:space="0" w:color="auto"/>
                                                    <w:right w:val="none" w:sz="0" w:space="0" w:color="auto"/>
                                                  </w:divBdr>
                                                  <w:divsChild>
                                                    <w:div w:id="420375574">
                                                      <w:marLeft w:val="0"/>
                                                      <w:marRight w:val="0"/>
                                                      <w:marTop w:val="0"/>
                                                      <w:marBottom w:val="0"/>
                                                      <w:divBdr>
                                                        <w:top w:val="none" w:sz="0" w:space="0" w:color="auto"/>
                                                        <w:left w:val="none" w:sz="0" w:space="0" w:color="auto"/>
                                                        <w:bottom w:val="none" w:sz="0" w:space="0" w:color="auto"/>
                                                        <w:right w:val="none" w:sz="0" w:space="0" w:color="auto"/>
                                                      </w:divBdr>
                                                      <w:divsChild>
                                                        <w:div w:id="1537159115">
                                                          <w:marLeft w:val="0"/>
                                                          <w:marRight w:val="0"/>
                                                          <w:marTop w:val="0"/>
                                                          <w:marBottom w:val="0"/>
                                                          <w:divBdr>
                                                            <w:top w:val="none" w:sz="0" w:space="0" w:color="auto"/>
                                                            <w:left w:val="none" w:sz="0" w:space="0" w:color="auto"/>
                                                            <w:bottom w:val="none" w:sz="0" w:space="0" w:color="auto"/>
                                                            <w:right w:val="none" w:sz="0" w:space="0" w:color="auto"/>
                                                          </w:divBdr>
                                                          <w:divsChild>
                                                            <w:div w:id="1334334569">
                                                              <w:marLeft w:val="94"/>
                                                              <w:marRight w:val="94"/>
                                                              <w:marTop w:val="94"/>
                                                              <w:marBottom w:val="94"/>
                                                              <w:divBdr>
                                                                <w:top w:val="none" w:sz="0" w:space="0" w:color="auto"/>
                                                                <w:left w:val="none" w:sz="0" w:space="0" w:color="auto"/>
                                                                <w:bottom w:val="none" w:sz="0" w:space="0" w:color="auto"/>
                                                                <w:right w:val="none" w:sz="0" w:space="0" w:color="auto"/>
                                                              </w:divBdr>
                                                              <w:divsChild>
                                                                <w:div w:id="897017035">
                                                                  <w:marLeft w:val="0"/>
                                                                  <w:marRight w:val="0"/>
                                                                  <w:marTop w:val="0"/>
                                                                  <w:marBottom w:val="94"/>
                                                                  <w:divBdr>
                                                                    <w:top w:val="none" w:sz="0" w:space="0" w:color="auto"/>
                                                                    <w:left w:val="none" w:sz="0" w:space="0" w:color="auto"/>
                                                                    <w:bottom w:val="none" w:sz="0" w:space="0" w:color="auto"/>
                                                                    <w:right w:val="none" w:sz="0" w:space="0" w:color="auto"/>
                                                                  </w:divBdr>
                                                                </w:div>
                                                                <w:div w:id="1985088679">
                                                                  <w:marLeft w:val="0"/>
                                                                  <w:marRight w:val="0"/>
                                                                  <w:marTop w:val="0"/>
                                                                  <w:marBottom w:val="0"/>
                                                                  <w:divBdr>
                                                                    <w:top w:val="none" w:sz="0" w:space="0" w:color="auto"/>
                                                                    <w:left w:val="none" w:sz="0" w:space="0" w:color="auto"/>
                                                                    <w:bottom w:val="none" w:sz="0" w:space="0" w:color="auto"/>
                                                                    <w:right w:val="none" w:sz="0" w:space="0" w:color="auto"/>
                                                                  </w:divBdr>
                                                                </w:div>
                                                                <w:div w:id="198300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hyperlink" Target="http://www.ullabeag.ie/wp-content/gallery/gallery-1/p1010328.jpg" TargetMode="External"/><Relationship Id="rId17" Type="http://schemas.openxmlformats.org/officeDocument/2006/relationships/image" Target="media/image9.gif"/><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goodandgreen.i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www.ullabeag.ie/wp-content/gallery/gallery-1/p1010225.jpg" TargetMode="External"/><Relationship Id="rId19" Type="http://schemas.openxmlformats.org/officeDocument/2006/relationships/package" Target="embeddings/Microsoft_Office_Excel_Worksheet1.xlsx"/><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gif"/><Relationship Id="rId22" Type="http://schemas.openxmlformats.org/officeDocument/2006/relationships/hyperlink" Target="http://www.nala.ie/" TargetMode="External"/><Relationship Id="rId27" Type="http://schemas.openxmlformats.org/officeDocument/2006/relationships/hyperlink" Target="http://www.ullabeag.ie"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7DB0E970521458782EA48420202ABFE"/>
        <w:category>
          <w:name w:val="General"/>
          <w:gallery w:val="placeholder"/>
        </w:category>
        <w:types>
          <w:type w:val="bbPlcHdr"/>
        </w:types>
        <w:behaviors>
          <w:behavior w:val="content"/>
        </w:behaviors>
        <w:guid w:val="{7F0DB804-178D-4427-B7F8-BAD0D3749EED}"/>
      </w:docPartPr>
      <w:docPartBody>
        <w:p w:rsidR="00F96FEF" w:rsidRDefault="000F6912" w:rsidP="000F6912">
          <w:pPr>
            <w:pStyle w:val="67DB0E970521458782EA48420202ABF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F6912"/>
    <w:rsid w:val="000F6912"/>
    <w:rsid w:val="004D6C79"/>
    <w:rsid w:val="00A91CE7"/>
    <w:rsid w:val="00C91A48"/>
    <w:rsid w:val="00F96FEF"/>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DB0E970521458782EA48420202ABFE">
    <w:name w:val="67DB0E970521458782EA48420202ABFE"/>
    <w:rsid w:val="000F691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2283</Words>
  <Characters>13019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handbook</dc:title>
  <dc:creator>Denise</dc:creator>
  <cp:lastModifiedBy>Denise</cp:lastModifiedBy>
  <cp:revision>3</cp:revision>
  <cp:lastPrinted>2010-07-21T22:09:00Z</cp:lastPrinted>
  <dcterms:created xsi:type="dcterms:W3CDTF">2010-08-06T18:04:00Z</dcterms:created>
  <dcterms:modified xsi:type="dcterms:W3CDTF">2010-08-06T18:04:00Z</dcterms:modified>
</cp:coreProperties>
</file>