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46" w:rsidRDefault="00AF5E85" w:rsidP="00560385">
      <w:pPr>
        <w:pStyle w:val="Heading1"/>
        <w:ind w:left="2160" w:firstLine="720"/>
        <w:rPr>
          <w:sz w:val="32"/>
          <w:u w:val="single"/>
        </w:rPr>
      </w:pPr>
      <w:r w:rsidRPr="00AF5E85">
        <w:rPr>
          <w:noProof/>
          <w:sz w:val="32"/>
          <w:u w:val="single"/>
          <w:lang w:val="en-IE" w:eastAsia="en-IE"/>
        </w:rPr>
        <w:drawing>
          <wp:inline distT="0" distB="0" distL="0" distR="0">
            <wp:extent cx="832513" cy="956497"/>
            <wp:effectExtent l="19050" t="0" r="5687"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4841" cy="970661"/>
                    </a:xfrm>
                    <a:prstGeom prst="rect">
                      <a:avLst/>
                    </a:prstGeom>
                    <a:noFill/>
                    <a:ln w="9525">
                      <a:noFill/>
                      <a:miter lim="800000"/>
                      <a:headEnd/>
                      <a:tailEnd/>
                    </a:ln>
                  </pic:spPr>
                </pic:pic>
              </a:graphicData>
            </a:graphic>
          </wp:inline>
        </w:drawing>
      </w:r>
    </w:p>
    <w:p w:rsidR="00560385" w:rsidRDefault="00560385" w:rsidP="00560385"/>
    <w:p w:rsidR="00AB526C" w:rsidRPr="00AB526C" w:rsidRDefault="00AB526C" w:rsidP="00AB526C">
      <w:pPr>
        <w:ind w:left="20" w:right="320"/>
        <w:jc w:val="center"/>
        <w:rPr>
          <w:rFonts w:ascii="Times New Roman" w:hAnsi="Times New Roman" w:cs="Times New Roman"/>
          <w:b/>
          <w:sz w:val="28"/>
          <w:szCs w:val="28"/>
          <w:u w:val="single"/>
          <w:lang w:val="en-AU" w:eastAsia="en-IE"/>
        </w:rPr>
      </w:pPr>
      <w:r>
        <w:rPr>
          <w:rFonts w:ascii="Times New Roman" w:hAnsi="Times New Roman" w:cs="Times New Roman"/>
          <w:b/>
          <w:sz w:val="28"/>
          <w:szCs w:val="28"/>
          <w:u w:val="single"/>
          <w:lang w:val="en-AU" w:eastAsia="en-IE"/>
        </w:rPr>
        <w:t xml:space="preserve">POSITIVE </w:t>
      </w:r>
    </w:p>
    <w:p w:rsidR="00AB526C" w:rsidRPr="00AB526C" w:rsidRDefault="00AB526C" w:rsidP="00AB526C">
      <w:pPr>
        <w:ind w:left="20" w:right="320"/>
        <w:jc w:val="center"/>
        <w:rPr>
          <w:rFonts w:ascii="Times New Roman" w:hAnsi="Times New Roman" w:cs="Times New Roman"/>
          <w:b/>
          <w:sz w:val="32"/>
          <w:szCs w:val="32"/>
          <w:u w:val="single"/>
          <w:lang w:val="en-AU" w:eastAsia="en-IE"/>
        </w:rPr>
      </w:pPr>
      <w:proofErr w:type="gramStart"/>
      <w:r w:rsidRPr="00AB526C">
        <w:rPr>
          <w:rFonts w:ascii="Times New Roman" w:hAnsi="Times New Roman" w:cs="Times New Roman"/>
          <w:b/>
          <w:sz w:val="28"/>
          <w:szCs w:val="28"/>
          <w:u w:val="single"/>
          <w:lang w:val="en-AU" w:eastAsia="en-IE"/>
        </w:rPr>
        <w:t>BEHAVIOUR MANAGEMENT POLICY.</w:t>
      </w:r>
      <w:proofErr w:type="gramEnd"/>
    </w:p>
    <w:p w:rsidR="00AB526C" w:rsidRPr="00AB526C" w:rsidRDefault="00AB526C" w:rsidP="00AB526C">
      <w:pPr>
        <w:ind w:left="20" w:right="320"/>
        <w:rPr>
          <w:rFonts w:ascii="Times New Roman" w:hAnsi="Times New Roman" w:cs="Times New Roman"/>
          <w:b/>
          <w:sz w:val="32"/>
          <w:szCs w:val="32"/>
          <w:lang w:val="en-AU" w:eastAsia="en-IE"/>
        </w:rPr>
      </w:pPr>
      <w:r w:rsidRPr="00AB526C">
        <w:rPr>
          <w:rFonts w:ascii="Times New Roman" w:hAnsi="Times New Roman" w:cs="Times New Roman"/>
          <w:b/>
          <w:sz w:val="32"/>
          <w:szCs w:val="32"/>
          <w:lang w:val="en-AU" w:eastAsia="en-IE"/>
        </w:rPr>
        <w:t> </w:t>
      </w:r>
    </w:p>
    <w:p w:rsidR="00AB526C" w:rsidRPr="00AB526C" w:rsidRDefault="00AB526C" w:rsidP="00B57A95">
      <w:pPr>
        <w:ind w:left="20" w:right="320"/>
        <w:jc w:val="center"/>
        <w:rPr>
          <w:rFonts w:ascii="Times New Roman" w:hAnsi="Times New Roman" w:cs="Times New Roman"/>
          <w:b/>
          <w:sz w:val="20"/>
          <w:szCs w:val="20"/>
          <w:lang w:val="en-AU" w:eastAsia="en-IE"/>
        </w:rPr>
      </w:pPr>
      <w:proofErr w:type="gramStart"/>
      <w:r>
        <w:rPr>
          <w:rFonts w:ascii="Times New Roman" w:hAnsi="Times New Roman" w:cs="Times New Roman"/>
          <w:b/>
          <w:szCs w:val="24"/>
          <w:lang w:val="en-AU" w:eastAsia="en-IE"/>
        </w:rPr>
        <w:t>OBJECTIVES :</w:t>
      </w:r>
      <w:proofErr w:type="gramEnd"/>
    </w:p>
    <w:p w:rsidR="00AB526C" w:rsidRPr="00AB526C" w:rsidRDefault="00AB526C" w:rsidP="00AB526C">
      <w:pPr>
        <w:ind w:left="20" w:right="320"/>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AB526C" w:rsidRPr="00AB526C" w:rsidRDefault="00AB526C" w:rsidP="00AB526C">
      <w:pPr>
        <w:numPr>
          <w:ilvl w:val="0"/>
          <w:numId w:val="1"/>
        </w:numPr>
        <w:ind w:right="320"/>
        <w:rPr>
          <w:rFonts w:ascii="Times New Roman" w:hAnsi="Times New Roman" w:cs="Times New Roman"/>
          <w:bCs w:val="0"/>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 xml:space="preserve">To give all children the opportunity to expand their experiences of life in a </w:t>
      </w:r>
      <w:r>
        <w:rPr>
          <w:rFonts w:ascii="Times New Roman" w:hAnsi="Times New Roman" w:cs="Times New Roman"/>
          <w:bCs w:val="0"/>
          <w:szCs w:val="24"/>
          <w:lang w:val="en-AU" w:eastAsia="en-IE"/>
        </w:rPr>
        <w:t>positive</w:t>
      </w:r>
      <w:r w:rsidRPr="00AB526C">
        <w:rPr>
          <w:rFonts w:ascii="Times New Roman" w:hAnsi="Times New Roman" w:cs="Times New Roman"/>
          <w:bCs w:val="0"/>
          <w:szCs w:val="24"/>
          <w:lang w:val="en-AU" w:eastAsia="en-IE"/>
        </w:rPr>
        <w:t xml:space="preserve">, </w:t>
      </w:r>
      <w:r>
        <w:rPr>
          <w:rFonts w:ascii="Times New Roman" w:hAnsi="Times New Roman" w:cs="Times New Roman"/>
          <w:bCs w:val="0"/>
          <w:szCs w:val="24"/>
          <w:lang w:val="en-AU" w:eastAsia="en-IE"/>
        </w:rPr>
        <w:t xml:space="preserve">productive and </w:t>
      </w:r>
      <w:r w:rsidRPr="00AB526C">
        <w:rPr>
          <w:rFonts w:ascii="Times New Roman" w:hAnsi="Times New Roman" w:cs="Times New Roman"/>
          <w:bCs w:val="0"/>
          <w:szCs w:val="24"/>
          <w:lang w:val="en-AU" w:eastAsia="en-IE"/>
        </w:rPr>
        <w:t>safe environment that allows</w:t>
      </w:r>
      <w:r>
        <w:rPr>
          <w:rFonts w:ascii="Times New Roman" w:hAnsi="Times New Roman" w:cs="Times New Roman"/>
          <w:bCs w:val="0"/>
          <w:szCs w:val="24"/>
          <w:lang w:val="en-AU" w:eastAsia="en-IE"/>
        </w:rPr>
        <w:t xml:space="preserve">  children </w:t>
      </w:r>
      <w:r w:rsidRPr="00AB526C">
        <w:rPr>
          <w:rFonts w:ascii="Times New Roman" w:hAnsi="Times New Roman" w:cs="Times New Roman"/>
          <w:bCs w:val="0"/>
          <w:szCs w:val="24"/>
          <w:lang w:val="en-AU" w:eastAsia="en-IE"/>
        </w:rPr>
        <w:t xml:space="preserve">the right to safety, tolerance, self-expression, cultural identity, dignity and </w:t>
      </w:r>
      <w:r>
        <w:rPr>
          <w:rFonts w:ascii="Times New Roman" w:hAnsi="Times New Roman" w:cs="Times New Roman"/>
          <w:bCs w:val="0"/>
          <w:szCs w:val="24"/>
          <w:lang w:val="en-AU" w:eastAsia="en-IE"/>
        </w:rPr>
        <w:t>self worth,</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1"/>
        </w:numPr>
        <w:ind w:right="320"/>
        <w:rPr>
          <w:rFonts w:ascii="Times New Roman" w:hAnsi="Times New Roman" w:cs="Times New Roman"/>
          <w:bCs w:val="0"/>
          <w:szCs w:val="24"/>
          <w:lang w:val="en-AU" w:eastAsia="en-IE"/>
        </w:rPr>
      </w:pPr>
      <w:r w:rsidRPr="00AB526C">
        <w:rPr>
          <w:rFonts w:ascii="Times New Roman" w:hAnsi="Times New Roman" w:cs="Times New Roman"/>
          <w:bCs w:val="0"/>
          <w:sz w:val="14"/>
          <w:szCs w:val="14"/>
          <w:lang w:val="en-AU" w:eastAsia="en-IE"/>
        </w:rPr>
        <w:t xml:space="preserve">   </w:t>
      </w:r>
      <w:r>
        <w:rPr>
          <w:rFonts w:ascii="Times New Roman" w:hAnsi="Times New Roman" w:cs="Times New Roman"/>
          <w:bCs w:val="0"/>
          <w:szCs w:val="24"/>
          <w:lang w:val="en-AU" w:eastAsia="en-IE"/>
        </w:rPr>
        <w:t xml:space="preserve">To help the Child to </w:t>
      </w:r>
      <w:proofErr w:type="gramStart"/>
      <w:r>
        <w:rPr>
          <w:rFonts w:ascii="Times New Roman" w:hAnsi="Times New Roman" w:cs="Times New Roman"/>
          <w:bCs w:val="0"/>
          <w:szCs w:val="24"/>
          <w:lang w:val="en-AU" w:eastAsia="en-IE"/>
        </w:rPr>
        <w:t xml:space="preserve">learn </w:t>
      </w:r>
      <w:r w:rsidRPr="00AB526C">
        <w:rPr>
          <w:rFonts w:ascii="Times New Roman" w:hAnsi="Times New Roman" w:cs="Times New Roman"/>
          <w:bCs w:val="0"/>
          <w:szCs w:val="24"/>
          <w:lang w:val="en-AU" w:eastAsia="en-IE"/>
        </w:rPr>
        <w:t xml:space="preserve"> to</w:t>
      </w:r>
      <w:proofErr w:type="gramEnd"/>
      <w:r w:rsidRPr="00AB526C">
        <w:rPr>
          <w:rFonts w:ascii="Times New Roman" w:hAnsi="Times New Roman" w:cs="Times New Roman"/>
          <w:bCs w:val="0"/>
          <w:szCs w:val="24"/>
          <w:lang w:val="en-AU" w:eastAsia="en-IE"/>
        </w:rPr>
        <w:t xml:space="preserve"> respect the rights and needs of others by </w:t>
      </w:r>
      <w:r>
        <w:rPr>
          <w:rFonts w:ascii="Times New Roman" w:hAnsi="Times New Roman" w:cs="Times New Roman"/>
          <w:bCs w:val="0"/>
          <w:szCs w:val="24"/>
          <w:lang w:val="en-AU" w:eastAsia="en-IE"/>
        </w:rPr>
        <w:t xml:space="preserve">understanding the effects  and  consequences of </w:t>
      </w:r>
      <w:r w:rsidRPr="00AB526C">
        <w:rPr>
          <w:rFonts w:ascii="Times New Roman" w:hAnsi="Times New Roman" w:cs="Times New Roman"/>
          <w:bCs w:val="0"/>
          <w:szCs w:val="24"/>
          <w:lang w:val="en-AU" w:eastAsia="en-IE"/>
        </w:rPr>
        <w:t xml:space="preserve"> their </w:t>
      </w:r>
      <w:r>
        <w:rPr>
          <w:rFonts w:ascii="Times New Roman" w:hAnsi="Times New Roman" w:cs="Times New Roman"/>
          <w:bCs w:val="0"/>
          <w:szCs w:val="24"/>
          <w:lang w:val="en-AU" w:eastAsia="en-IE"/>
        </w:rPr>
        <w:t>.</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To encourage the individual social development of each child.</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B57A95">
      <w:pPr>
        <w:ind w:left="20" w:right="320"/>
        <w:jc w:val="center"/>
        <w:rPr>
          <w:rFonts w:ascii="Times New Roman" w:hAnsi="Times New Roman" w:cs="Times New Roman"/>
          <w:bCs w:val="0"/>
          <w:sz w:val="20"/>
          <w:szCs w:val="20"/>
          <w:lang w:val="en-AU" w:eastAsia="en-IE"/>
        </w:rPr>
      </w:pPr>
      <w:r>
        <w:rPr>
          <w:rFonts w:ascii="Times New Roman" w:hAnsi="Times New Roman" w:cs="Times New Roman"/>
          <w:b/>
          <w:szCs w:val="24"/>
          <w:lang w:val="en-AU" w:eastAsia="en-IE"/>
        </w:rPr>
        <w:t>MISSION:</w:t>
      </w:r>
    </w:p>
    <w:p w:rsidR="00AB526C" w:rsidRPr="00AB526C" w:rsidRDefault="00AB526C" w:rsidP="00AB526C">
      <w:pPr>
        <w:ind w:left="20" w:right="320"/>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To allow children to develop self-discipline, a respect for others, and for property, it is important that children understand what </w:t>
      </w:r>
      <w:proofErr w:type="gramStart"/>
      <w:r w:rsidRPr="00AB526C">
        <w:rPr>
          <w:rFonts w:ascii="Times New Roman" w:hAnsi="Times New Roman" w:cs="Times New Roman"/>
          <w:bCs w:val="0"/>
          <w:szCs w:val="24"/>
          <w:lang w:val="en-AU" w:eastAsia="en-IE"/>
        </w:rPr>
        <w:t>is acceptable and unacceptable behaviour</w:t>
      </w:r>
      <w:proofErr w:type="gramEnd"/>
      <w:r w:rsidRPr="00AB526C">
        <w:rPr>
          <w:rFonts w:ascii="Times New Roman" w:hAnsi="Times New Roman" w:cs="Times New Roman"/>
          <w:bCs w:val="0"/>
          <w:szCs w:val="24"/>
          <w:lang w:val="en-AU" w:eastAsia="en-IE"/>
        </w:rPr>
        <w:t xml:space="preserve">. </w:t>
      </w:r>
    </w:p>
    <w:p w:rsidR="00AB526C" w:rsidRDefault="00AB526C" w:rsidP="00AB526C">
      <w:pPr>
        <w:ind w:left="20" w:right="320"/>
        <w:rPr>
          <w:rFonts w:ascii="Times New Roman" w:hAnsi="Times New Roman" w:cs="Times New Roman"/>
          <w:bCs w:val="0"/>
          <w:szCs w:val="24"/>
          <w:lang w:val="en-AU" w:eastAsia="en-IE"/>
        </w:rPr>
      </w:pPr>
    </w:p>
    <w:p w:rsidR="00AB526C" w:rsidRP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We need to prepare children to know how to behave in an acceptable manner in everyday life situations so that they may develop self-respect and tolerance.</w:t>
      </w:r>
    </w:p>
    <w:p w:rsidR="00AB526C" w:rsidRP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Default="00AB526C" w:rsidP="00AB526C">
      <w:p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need to develop awareness of how their actions impact on others and on others feelings.</w:t>
      </w:r>
    </w:p>
    <w:p w:rsidR="00AB526C" w:rsidRDefault="00AB526C" w:rsidP="00AB526C">
      <w:pPr>
        <w:ind w:left="20" w:right="320"/>
        <w:rPr>
          <w:rFonts w:ascii="Times New Roman" w:hAnsi="Times New Roman" w:cs="Times New Roman"/>
          <w:bCs w:val="0"/>
          <w:szCs w:val="24"/>
          <w:lang w:val="en-AU" w:eastAsia="en-IE"/>
        </w:rPr>
      </w:pP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 xml:space="preserve"> Children should also be assisted in understanding how their own feelings are an indicator to them of the acceptability of their own behaviour.</w:t>
      </w:r>
    </w:p>
    <w:p w:rsidR="00AB526C" w:rsidRPr="00AB526C" w:rsidRDefault="00AB526C" w:rsidP="00B57A95">
      <w:pPr>
        <w:ind w:left="20" w:right="320"/>
        <w:jc w:val="center"/>
        <w:rPr>
          <w:rFonts w:ascii="Times New Roman" w:hAnsi="Times New Roman" w:cs="Times New Roman"/>
          <w:bCs w:val="0"/>
          <w:sz w:val="28"/>
          <w:szCs w:val="28"/>
          <w:lang w:val="en-AU" w:eastAsia="en-IE"/>
        </w:rPr>
      </w:pPr>
    </w:p>
    <w:p w:rsidR="00AB526C" w:rsidRPr="00AB526C" w:rsidRDefault="00AB526C" w:rsidP="00B57A95">
      <w:pPr>
        <w:ind w:left="20" w:right="320"/>
        <w:jc w:val="center"/>
        <w:rPr>
          <w:rFonts w:ascii="Times New Roman" w:hAnsi="Times New Roman" w:cs="Times New Roman"/>
          <w:b/>
          <w:sz w:val="28"/>
          <w:szCs w:val="28"/>
          <w:lang w:val="en-AU" w:eastAsia="en-IE"/>
        </w:rPr>
      </w:pPr>
      <w:r w:rsidRPr="00AB526C">
        <w:rPr>
          <w:rFonts w:ascii="Times New Roman" w:hAnsi="Times New Roman" w:cs="Times New Roman"/>
          <w:b/>
          <w:sz w:val="28"/>
          <w:szCs w:val="28"/>
          <w:lang w:val="en-AU" w:eastAsia="en-IE"/>
        </w:rPr>
        <w:t>ACTIONS</w:t>
      </w:r>
    </w:p>
    <w:p w:rsidR="00AB526C" w:rsidRPr="00AB526C" w:rsidRDefault="00AB526C" w:rsidP="00AB526C">
      <w:pPr>
        <w:ind w:left="20" w:right="320"/>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Pr>
          <w:rFonts w:ascii="Times New Roman" w:hAnsi="Times New Roman" w:cs="Times New Roman"/>
          <w:b/>
          <w:i/>
          <w:iCs/>
          <w:sz w:val="26"/>
          <w:u w:val="single"/>
          <w:lang w:val="en-AU" w:eastAsia="en-IE"/>
        </w:rPr>
        <w:t>PROGRAM OF CARE</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There should be open communication between parents and staff on a daily basis. With the help of the parents, the staff will develop a broader understanding of the child's developmental level, the child's family, the parent's feelings, and any recent events which may be influencing the child's behaviour, such as teething. In turn, the staff should ensure that the parent is aware of the highs and lows of the child's day at the Centre.</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Pr>
          <w:bCs w:val="0"/>
          <w:szCs w:val="24"/>
          <w:lang w:val="en-AU" w:eastAsia="en-IE"/>
        </w:rPr>
        <w:t>Staff</w:t>
      </w:r>
      <w:r w:rsidRPr="00AB526C">
        <w:rPr>
          <w:rFonts w:ascii="Times New Roman" w:hAnsi="Times New Roman" w:cs="Times New Roman"/>
          <w:bCs w:val="0"/>
          <w:szCs w:val="24"/>
          <w:lang w:val="en-AU" w:eastAsia="en-IE"/>
        </w:rPr>
        <w:t xml:space="preserve"> are encouraged to update their knowledge and skills regarding behaviour management techniques by reading </w:t>
      </w:r>
      <w:proofErr w:type="gramStart"/>
      <w:r w:rsidRPr="00AB526C">
        <w:rPr>
          <w:rFonts w:ascii="Times New Roman" w:hAnsi="Times New Roman" w:cs="Times New Roman"/>
          <w:bCs w:val="0"/>
          <w:szCs w:val="24"/>
          <w:lang w:val="en-AU" w:eastAsia="en-IE"/>
        </w:rPr>
        <w:t>widely</w:t>
      </w:r>
      <w:r>
        <w:rPr>
          <w:rFonts w:ascii="Times New Roman" w:hAnsi="Times New Roman" w:cs="Times New Roman"/>
          <w:bCs w:val="0"/>
          <w:szCs w:val="24"/>
          <w:lang w:val="en-AU" w:eastAsia="en-IE"/>
        </w:rPr>
        <w:t xml:space="preserve"> </w:t>
      </w:r>
      <w:r w:rsidRPr="00AB526C">
        <w:rPr>
          <w:rFonts w:ascii="Times New Roman" w:hAnsi="Times New Roman" w:cs="Times New Roman"/>
          <w:bCs w:val="0"/>
          <w:szCs w:val="24"/>
          <w:lang w:val="en-AU" w:eastAsia="en-IE"/>
        </w:rPr>
        <w:t xml:space="preserve"> and</w:t>
      </w:r>
      <w:proofErr w:type="gramEnd"/>
      <w:r w:rsidRPr="00AB526C">
        <w:rPr>
          <w:rFonts w:ascii="Times New Roman" w:hAnsi="Times New Roman" w:cs="Times New Roman"/>
          <w:bCs w:val="0"/>
          <w:szCs w:val="24"/>
          <w:lang w:val="en-AU" w:eastAsia="en-IE"/>
        </w:rPr>
        <w:t xml:space="preserve"> through </w:t>
      </w:r>
      <w:r>
        <w:rPr>
          <w:rFonts w:ascii="Times New Roman" w:hAnsi="Times New Roman" w:cs="Times New Roman"/>
          <w:bCs w:val="0"/>
          <w:szCs w:val="24"/>
          <w:lang w:val="en-AU" w:eastAsia="en-IE"/>
        </w:rPr>
        <w:t>on the job training</w:t>
      </w:r>
      <w:r w:rsidRPr="00AB526C">
        <w:rPr>
          <w:rFonts w:ascii="Times New Roman" w:hAnsi="Times New Roman" w:cs="Times New Roman"/>
          <w:bCs w:val="0"/>
          <w:szCs w:val="24"/>
          <w:lang w:val="en-AU" w:eastAsia="en-IE"/>
        </w:rPr>
        <w:t>.</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Pr>
          <w:rFonts w:ascii="Times New Roman" w:hAnsi="Times New Roman" w:cs="Times New Roman"/>
          <w:bCs w:val="0"/>
          <w:szCs w:val="24"/>
          <w:lang w:val="en-AU" w:eastAsia="en-IE"/>
        </w:rPr>
        <w:lastRenderedPageBreak/>
        <w:t xml:space="preserve">Sharing </w:t>
      </w:r>
      <w:r w:rsidRPr="00AB526C">
        <w:rPr>
          <w:rFonts w:ascii="Times New Roman" w:hAnsi="Times New Roman" w:cs="Times New Roman"/>
          <w:bCs w:val="0"/>
          <w:szCs w:val="24"/>
          <w:lang w:val="en-AU" w:eastAsia="en-IE"/>
        </w:rPr>
        <w:t xml:space="preserve">of information between staff and parents on the subject of behaviour management is encouraged both on an informal and more formal basis, such as parent </w:t>
      </w:r>
      <w:r>
        <w:rPr>
          <w:rFonts w:ascii="Times New Roman" w:hAnsi="Times New Roman" w:cs="Times New Roman"/>
          <w:bCs w:val="0"/>
          <w:szCs w:val="24"/>
          <w:lang w:val="en-AU" w:eastAsia="en-IE"/>
        </w:rPr>
        <w:t xml:space="preserve">meetings </w:t>
      </w:r>
      <w:r w:rsidRPr="00AB526C">
        <w:rPr>
          <w:rFonts w:ascii="Times New Roman" w:hAnsi="Times New Roman" w:cs="Times New Roman"/>
          <w:bCs w:val="0"/>
          <w:szCs w:val="24"/>
          <w:lang w:val="en-AU" w:eastAsia="en-IE"/>
        </w:rPr>
        <w:t>and through newsletters.</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r w:rsidRPr="00AB526C">
        <w:rPr>
          <w:rFonts w:ascii="Times New Roman" w:hAnsi="Times New Roman" w:cs="Times New Roman"/>
          <w:b/>
          <w:i/>
          <w:iCs/>
          <w:sz w:val="26"/>
          <w:u w:val="single"/>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w:t>
      </w:r>
    </w:p>
    <w:p w:rsid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xml:space="preserve">Socialisation </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Pr="00AB526C" w:rsidRDefault="00AB526C" w:rsidP="00AB526C">
      <w:pPr>
        <w:ind w:left="20" w:right="320"/>
        <w:rPr>
          <w:rFonts w:ascii="Times New Roman" w:hAnsi="Times New Roman" w:cs="Times New Roman"/>
          <w:bCs w:val="0"/>
          <w:szCs w:val="24"/>
          <w:lang w:val="en-AU" w:eastAsia="en-IE"/>
        </w:rPr>
      </w:pPr>
      <w:proofErr w:type="gramStart"/>
      <w:r w:rsidRPr="00AB526C">
        <w:rPr>
          <w:rFonts w:ascii="Times New Roman" w:hAnsi="Times New Roman" w:cs="Times New Roman"/>
          <w:bCs w:val="0"/>
          <w:szCs w:val="24"/>
          <w:lang w:val="en-AU" w:eastAsia="en-IE"/>
        </w:rPr>
        <w:t>Staff encourage</w:t>
      </w:r>
      <w:proofErr w:type="gramEnd"/>
      <w:r w:rsidRPr="00AB526C">
        <w:rPr>
          <w:rFonts w:ascii="Times New Roman" w:hAnsi="Times New Roman" w:cs="Times New Roman"/>
          <w:bCs w:val="0"/>
          <w:szCs w:val="24"/>
          <w:lang w:val="en-AU" w:eastAsia="en-IE"/>
        </w:rPr>
        <w:t xml:space="preserve"> children to follow a few simple rules regarding the limits of acceptable behaviour. These should be explained and consistently applied and are as follows: </w:t>
      </w:r>
    </w:p>
    <w:p w:rsidR="00AB526C" w:rsidRPr="00AB526C" w:rsidRDefault="00AB526C" w:rsidP="00AB526C">
      <w:pPr>
        <w:numPr>
          <w:ilvl w:val="0"/>
          <w:numId w:val="1"/>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encouraged to:-</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Greet and Meet others at the start of the day</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Bid Farewell to each other at the end of the day</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 </w:t>
      </w:r>
      <w:r>
        <w:rPr>
          <w:rFonts w:ascii="Times New Roman" w:hAnsi="Times New Roman" w:cs="Times New Roman"/>
          <w:bCs w:val="0"/>
          <w:szCs w:val="24"/>
          <w:lang w:val="en-AU" w:eastAsia="en-IE"/>
        </w:rPr>
        <w:t xml:space="preserve">Sharing is Caring Motto </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Pr>
          <w:rFonts w:ascii="Times New Roman" w:hAnsi="Times New Roman" w:cs="Times New Roman"/>
          <w:bCs w:val="0"/>
          <w:szCs w:val="24"/>
          <w:lang w:val="en-AU" w:eastAsia="en-IE"/>
        </w:rPr>
        <w:t xml:space="preserve">Clean up </w:t>
      </w:r>
      <w:r w:rsidRPr="00AB526C">
        <w:rPr>
          <w:rFonts w:ascii="Times New Roman" w:hAnsi="Times New Roman" w:cs="Times New Roman"/>
          <w:bCs w:val="0"/>
          <w:szCs w:val="24"/>
          <w:lang w:val="en-AU" w:eastAsia="en-IE"/>
        </w:rPr>
        <w:t xml:space="preserve"> after an activity is finished  </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Pr>
          <w:rFonts w:ascii="Times New Roman" w:hAnsi="Times New Roman" w:cs="Times New Roman"/>
          <w:bCs w:val="0"/>
          <w:szCs w:val="24"/>
          <w:lang w:val="en-AU" w:eastAsia="en-IE"/>
        </w:rPr>
        <w:t>S</w:t>
      </w:r>
      <w:r w:rsidRPr="00AB526C">
        <w:rPr>
          <w:rFonts w:ascii="Times New Roman" w:hAnsi="Times New Roman" w:cs="Times New Roman"/>
          <w:bCs w:val="0"/>
          <w:szCs w:val="24"/>
          <w:lang w:val="en-AU" w:eastAsia="en-IE"/>
        </w:rPr>
        <w:t>ay 'please' and 'thankyou'</w:t>
      </w:r>
    </w:p>
    <w:p w:rsidR="00B57A95" w:rsidRDefault="00AB526C" w:rsidP="00B57A95">
      <w:pPr>
        <w:pStyle w:val="ListParagraph"/>
        <w:numPr>
          <w:ilvl w:val="0"/>
          <w:numId w:val="4"/>
        </w:numPr>
        <w:ind w:left="1286" w:right="320"/>
        <w:rPr>
          <w:rFonts w:ascii="Times New Roman" w:hAnsi="Times New Roman" w:cs="Times New Roman"/>
          <w:bCs w:val="0"/>
          <w:szCs w:val="24"/>
          <w:lang w:val="en-AU" w:eastAsia="en-IE"/>
        </w:rPr>
      </w:pPr>
      <w:proofErr w:type="gramStart"/>
      <w:r w:rsidRPr="00AB526C">
        <w:rPr>
          <w:rFonts w:ascii="Times New Roman" w:hAnsi="Times New Roman" w:cs="Times New Roman"/>
          <w:bCs w:val="0"/>
          <w:szCs w:val="24"/>
          <w:lang w:val="en-AU" w:eastAsia="en-IE"/>
        </w:rPr>
        <w:t>say</w:t>
      </w:r>
      <w:proofErr w:type="gramEnd"/>
      <w:r w:rsidRPr="00AB526C">
        <w:rPr>
          <w:rFonts w:ascii="Times New Roman" w:hAnsi="Times New Roman" w:cs="Times New Roman"/>
          <w:bCs w:val="0"/>
          <w:szCs w:val="24"/>
          <w:lang w:val="en-AU" w:eastAsia="en-IE"/>
        </w:rPr>
        <w:t xml:space="preserve"> 'I'm sorry' or to act in a way that indicates a sense of empathy, for example giving a cuddle, after behaving in an unacc</w:t>
      </w:r>
      <w:r w:rsidR="00B57A95">
        <w:rPr>
          <w:rFonts w:ascii="Times New Roman" w:hAnsi="Times New Roman" w:cs="Times New Roman"/>
          <w:bCs w:val="0"/>
          <w:szCs w:val="24"/>
          <w:lang w:val="en-AU" w:eastAsia="en-IE"/>
        </w:rPr>
        <w:t>eptable manner to another person.</w:t>
      </w:r>
    </w:p>
    <w:p w:rsidR="00AB526C" w:rsidRPr="00B57A95" w:rsidRDefault="00AB526C" w:rsidP="00B57A95">
      <w:pPr>
        <w:pStyle w:val="ListParagraph"/>
        <w:numPr>
          <w:ilvl w:val="0"/>
          <w:numId w:val="4"/>
        </w:numPr>
        <w:ind w:left="1286" w:right="320"/>
        <w:rPr>
          <w:rFonts w:ascii="Times New Roman" w:hAnsi="Times New Roman" w:cs="Times New Roman"/>
          <w:bCs w:val="0"/>
          <w:szCs w:val="24"/>
          <w:lang w:val="en-AU" w:eastAsia="en-IE"/>
        </w:rPr>
      </w:pPr>
      <w:proofErr w:type="gramStart"/>
      <w:r w:rsidRPr="00B57A95">
        <w:rPr>
          <w:rFonts w:ascii="Times New Roman" w:hAnsi="Times New Roman" w:cs="Times New Roman"/>
          <w:bCs w:val="0"/>
          <w:szCs w:val="24"/>
          <w:lang w:val="en-AU" w:eastAsia="en-IE"/>
        </w:rPr>
        <w:t>wait</w:t>
      </w:r>
      <w:proofErr w:type="gramEnd"/>
      <w:r w:rsidRPr="00B57A95">
        <w:rPr>
          <w:rFonts w:ascii="Times New Roman" w:hAnsi="Times New Roman" w:cs="Times New Roman"/>
          <w:bCs w:val="0"/>
          <w:szCs w:val="24"/>
          <w:lang w:val="en-AU" w:eastAsia="en-IE"/>
        </w:rPr>
        <w:t xml:space="preserve"> their turn.</w:t>
      </w:r>
    </w:p>
    <w:p w:rsidR="00AB526C" w:rsidRPr="00AB526C" w:rsidRDefault="00AB526C" w:rsidP="00AB526C">
      <w:pPr>
        <w:numPr>
          <w:ilvl w:val="12"/>
          <w:numId w:val="0"/>
        </w:numPr>
        <w:ind w:left="283" w:right="320" w:hanging="283"/>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12"/>
          <w:numId w:val="0"/>
        </w:numPr>
        <w:ind w:left="283" w:right="320" w:hanging="283"/>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All of the above expectations will be applied at a developmentally appropriate level for the children involved.</w:t>
      </w:r>
    </w:p>
    <w:p w:rsidR="00AB526C" w:rsidRPr="00AB526C" w:rsidRDefault="00AB526C" w:rsidP="00AB526C">
      <w:pPr>
        <w:numPr>
          <w:ilvl w:val="12"/>
          <w:numId w:val="0"/>
        </w:numPr>
        <w:ind w:left="303" w:right="320" w:hanging="283"/>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Aggression and the deliberate destruction of property are actively discouraged.</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Children are encouraged to socialise with other children from different cultural backgrounds as well as from different age groups and different sexes.</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Children are asked to be aware of their feelings and those of others and to acknowledge how their behaviour may impact on the feelings of others and themselves.</w:t>
      </w: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xml:space="preserve">Mealtime etiquette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Children are encouraged to remain seated, to learn acceptable manners, such as politely asking for food to be passed to them, not throwing food, and cleaning up after themselves. </w:t>
      </w: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xml:space="preserve">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Behaviour Management</w:t>
      </w:r>
    </w:p>
    <w:p w:rsidR="00AB526C" w:rsidRPr="00AB526C" w:rsidRDefault="00AB526C" w:rsidP="00AB526C">
      <w:pPr>
        <w:ind w:left="20" w:right="320"/>
        <w:rPr>
          <w:rFonts w:ascii="Times New Roman" w:hAnsi="Times New Roman" w:cs="Times New Roman"/>
          <w:bCs w:val="0"/>
          <w:i/>
          <w:iCs/>
          <w:sz w:val="26"/>
          <w:u w:val="single"/>
          <w:lang w:val="en-AU" w:eastAsia="en-IE"/>
        </w:rPr>
      </w:pPr>
      <w:r w:rsidRPr="00AB526C">
        <w:rPr>
          <w:rFonts w:ascii="Times New Roman" w:hAnsi="Times New Roman" w:cs="Times New Roman"/>
          <w:bCs w:val="0"/>
          <w:i/>
          <w:iCs/>
          <w:sz w:val="26"/>
          <w:u w:val="single"/>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proofErr w:type="gramStart"/>
      <w:r w:rsidRPr="00AB526C">
        <w:rPr>
          <w:rFonts w:ascii="Times New Roman" w:hAnsi="Times New Roman" w:cs="Times New Roman"/>
          <w:bCs w:val="0"/>
          <w:szCs w:val="24"/>
          <w:lang w:val="en-AU" w:eastAsia="en-IE"/>
        </w:rPr>
        <w:t>Staff encourage</w:t>
      </w:r>
      <w:proofErr w:type="gramEnd"/>
      <w:r w:rsidRPr="00AB526C">
        <w:rPr>
          <w:rFonts w:ascii="Times New Roman" w:hAnsi="Times New Roman" w:cs="Times New Roman"/>
          <w:bCs w:val="0"/>
          <w:szCs w:val="24"/>
          <w:lang w:val="en-AU" w:eastAsia="en-IE"/>
        </w:rPr>
        <w:t xml:space="preserve"> appropriate behaviour by providing children with a role model through their own appropriate actions.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will ensure that their interactions reflect qualities of consistency, fairness, warmth and sensitivity.</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proofErr w:type="gramStart"/>
      <w:r w:rsidRPr="00AB526C">
        <w:rPr>
          <w:rFonts w:ascii="Times New Roman" w:hAnsi="Times New Roman" w:cs="Times New Roman"/>
          <w:bCs w:val="0"/>
          <w:szCs w:val="24"/>
          <w:lang w:val="en-AU" w:eastAsia="en-IE"/>
        </w:rPr>
        <w:t>Staff are</w:t>
      </w:r>
      <w:proofErr w:type="gramEnd"/>
      <w:r w:rsidRPr="00AB526C">
        <w:rPr>
          <w:rFonts w:ascii="Times New Roman" w:hAnsi="Times New Roman" w:cs="Times New Roman"/>
          <w:bCs w:val="0"/>
          <w:szCs w:val="24"/>
          <w:lang w:val="en-AU" w:eastAsia="en-IE"/>
        </w:rPr>
        <w:t xml:space="preserve"> not to show favouritism or bias.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lastRenderedPageBreak/>
        <w:t>Children are given positive guidance. This means that encouragement and appreciation are given as recognition of appropriate behaviour.</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solve problems with a child by establishing eye-contact in a non-threatening way and speaking firmly but not in a threatening way.</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B57A95">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not subject to, or threatened with, any form of corporal punishment or any humiliating or frightening techniques. Physical, verbal and emotional punishment is regarded as unacceptable and will not be permitted or justified as a behaviour management technique.</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B57A95"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Children are not overly regimented with regard to the choice of activities.</w:t>
      </w:r>
    </w:p>
    <w:p w:rsidR="00B57A95" w:rsidRDefault="00B57A95" w:rsidP="00B57A95">
      <w:pPr>
        <w:pStyle w:val="ListParagraph"/>
        <w:rPr>
          <w:rFonts w:ascii="Times New Roman" w:hAnsi="Times New Roman" w:cs="Times New Roman"/>
          <w:b/>
          <w:szCs w:val="24"/>
          <w:lang w:val="en-AU" w:eastAsia="en-IE"/>
        </w:rPr>
      </w:pPr>
    </w:p>
    <w:p w:rsidR="00B57A95" w:rsidRPr="00AB526C" w:rsidRDefault="00B57A95" w:rsidP="00B57A95">
      <w:pPr>
        <w:ind w:left="380" w:right="320"/>
        <w:rPr>
          <w:rFonts w:ascii="Times New Roman" w:hAnsi="Times New Roman" w:cs="Times New Roman"/>
          <w:b/>
          <w:szCs w:val="24"/>
          <w:lang w:val="en-AU" w:eastAsia="en-IE"/>
        </w:rPr>
      </w:pP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Babies</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Staff should be sensitive to baby's limitations, changing the situations according to their needs.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be ready to distract, guide, re-direct attention and interest and remove temptation.</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give lots of attention when babies are happy, talkative, playful, as well as when they are crying.</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The environment should be structured in such a way so that staff minimise their use of 'no'.</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B57A95">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Staff should signal that a baby has behaved in an unacceptable manner by clearly and firmly stating what they should be doing. Their response should always be framed in a positive manner.</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Toddlers and Pre-schoolers</w:t>
      </w: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encourage children to be aware of the behavioural consequences of their actions. For example, they should be gently guided by comments such as 'if you do ... then.... will occur'.</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provide choices to help the child be a part of the decision-making process.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help children to solve any problems verbally. This verbal skill will empower the child and help the child to cope with difficult situations which require negotiation and problem-solving, both as a child and an adult.</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The child should never be accused of being unacceptable. Rather the behaviour of the child is deemed acceptable or unacceptable. That is, staff should distinguish the action from the child - the child is always respected.</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lastRenderedPageBreak/>
        <w:t>Staff should acknowledge and accept a child's feelings of anger, frustration or jealousy. The feelings should be distinguished from what the child does about the feelings. The staff should talk about feelings and encourage the child to talk about them too. Staff should encourage children to understand that there is nothing wrong with feeling angry - it is the reaction to the anger, such as hitting, that is not acceptable.</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should be encouraged to become aware of their own physiological signs that tell them about their feelings as an indicator of what may be the right action to take in various situations, for example, conflict situations.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comfort the child who hurt as well as the child who has been hurt.</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Inappropriate language</w:t>
      </w:r>
    </w:p>
    <w:p w:rsidR="00AB526C" w:rsidRPr="00AB526C" w:rsidRDefault="00AB526C" w:rsidP="00AB526C">
      <w:pPr>
        <w:numPr>
          <w:ilvl w:val="12"/>
          <w:numId w:val="0"/>
        </w:numPr>
        <w:ind w:left="303" w:right="320" w:hanging="283"/>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 xml:space="preserve">In babies and toddlers swearing is ignored </w:t>
      </w:r>
      <w:proofErr w:type="gramStart"/>
      <w:r w:rsidRPr="00AB526C">
        <w:rPr>
          <w:rFonts w:ascii="Times New Roman" w:hAnsi="Times New Roman" w:cs="Times New Roman"/>
          <w:bCs w:val="0"/>
          <w:szCs w:val="24"/>
          <w:lang w:val="en-AU" w:eastAsia="en-IE"/>
        </w:rPr>
        <w:t>a they</w:t>
      </w:r>
      <w:proofErr w:type="gramEnd"/>
      <w:r w:rsidRPr="00AB526C">
        <w:rPr>
          <w:rFonts w:ascii="Times New Roman" w:hAnsi="Times New Roman" w:cs="Times New Roman"/>
          <w:bCs w:val="0"/>
          <w:szCs w:val="24"/>
          <w:lang w:val="en-AU" w:eastAsia="en-IE"/>
        </w:rPr>
        <w:t xml:space="preserve"> are experimenting with words and language. Their language is redirected to other things around them.</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In pre-school, if the child swears, assess the situation first as there is usually a reason why the child is swearing.</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Encourage children to talk through what has happened and develop solutions to work through the problem.</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taught to use appropriate language to express how they feel.</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proofErr w:type="gramStart"/>
      <w:r w:rsidRPr="00AB526C">
        <w:rPr>
          <w:rFonts w:ascii="Times New Roman" w:hAnsi="Times New Roman" w:cs="Times New Roman"/>
          <w:bCs w:val="0"/>
          <w:szCs w:val="24"/>
          <w:lang w:val="en-AU" w:eastAsia="en-IE"/>
        </w:rPr>
        <w:t>Staff are</w:t>
      </w:r>
      <w:proofErr w:type="gramEnd"/>
      <w:r w:rsidRPr="00AB526C">
        <w:rPr>
          <w:rFonts w:ascii="Times New Roman" w:hAnsi="Times New Roman" w:cs="Times New Roman"/>
          <w:bCs w:val="0"/>
          <w:szCs w:val="24"/>
          <w:lang w:val="en-AU" w:eastAsia="en-IE"/>
        </w:rPr>
        <w:t xml:space="preserve"> encouraged to model appropriate language behaviour.</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B57A95">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 xml:space="preserve">If swearing becomes an ongoing problem, staff will talk with the parents in order to devise methods of dealing with swearing that are consistent between </w:t>
      </w:r>
      <w:r w:rsidR="00B57A95">
        <w:rPr>
          <w:rFonts w:ascii="Times New Roman" w:hAnsi="Times New Roman" w:cs="Times New Roman"/>
          <w:bCs w:val="0"/>
          <w:szCs w:val="24"/>
          <w:lang w:val="en-AU" w:eastAsia="en-IE"/>
        </w:rPr>
        <w:t>the parents and Úlla Beag</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560385" w:rsidRPr="00560385" w:rsidRDefault="00560385" w:rsidP="00560385"/>
    <w:sectPr w:rsidR="00560385" w:rsidRPr="00560385" w:rsidSect="00392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587E76"/>
    <w:lvl w:ilvl="0">
      <w:numFmt w:val="decimal"/>
      <w:lvlText w:val="*"/>
      <w:lvlJc w:val="left"/>
      <w:pPr>
        <w:ind w:left="0" w:firstLine="0"/>
      </w:pPr>
    </w:lvl>
  </w:abstractNum>
  <w:abstractNum w:abstractNumId="1">
    <w:nsid w:val="47735094"/>
    <w:multiLevelType w:val="hybridMultilevel"/>
    <w:tmpl w:val="F3209978"/>
    <w:lvl w:ilvl="0" w:tplc="1809000B">
      <w:start w:val="1"/>
      <w:numFmt w:val="bullet"/>
      <w:lvlText w:val=""/>
      <w:lvlJc w:val="left"/>
      <w:pPr>
        <w:ind w:left="380" w:hanging="360"/>
      </w:pPr>
      <w:rPr>
        <w:rFonts w:ascii="Wingdings" w:hAnsi="Wingdings" w:hint="default"/>
      </w:rPr>
    </w:lvl>
    <w:lvl w:ilvl="1" w:tplc="18090003" w:tentative="1">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2">
    <w:nsid w:val="4DE76182"/>
    <w:multiLevelType w:val="hybridMultilevel"/>
    <w:tmpl w:val="0652B5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686C3F39"/>
    <w:multiLevelType w:val="hybridMultilevel"/>
    <w:tmpl w:val="3E1E6214"/>
    <w:lvl w:ilvl="0" w:tplc="1809000B">
      <w:start w:val="1"/>
      <w:numFmt w:val="bullet"/>
      <w:lvlText w:val=""/>
      <w:lvlJc w:val="left"/>
      <w:pPr>
        <w:ind w:left="380" w:hanging="360"/>
      </w:pPr>
      <w:rPr>
        <w:rFonts w:ascii="Wingdings" w:hAnsi="Wingdings" w:hint="default"/>
      </w:rPr>
    </w:lvl>
    <w:lvl w:ilvl="1" w:tplc="18090003" w:tentative="1">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num w:numId="1">
    <w:abstractNumId w:val="0"/>
    <w:lvlOverride w:ilvl="0">
      <w:lvl w:ilvl="0">
        <w:numFmt w:val="bullet"/>
        <w:lvlText w:val=""/>
        <w:legacy w:legacy="1" w:legacySpace="0" w:legacyIndent="283"/>
        <w:lvlJc w:val="left"/>
        <w:pPr>
          <w:ind w:left="30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C3E46"/>
    <w:rsid w:val="00025F7B"/>
    <w:rsid w:val="00310947"/>
    <w:rsid w:val="00367CC0"/>
    <w:rsid w:val="00392ECA"/>
    <w:rsid w:val="005433FB"/>
    <w:rsid w:val="00560385"/>
    <w:rsid w:val="008C3E46"/>
    <w:rsid w:val="00AB526C"/>
    <w:rsid w:val="00AF5E85"/>
    <w:rsid w:val="00B57A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46"/>
    <w:pPr>
      <w:spacing w:after="0" w:line="240" w:lineRule="auto"/>
    </w:pPr>
    <w:rPr>
      <w:rFonts w:ascii="Arial" w:eastAsia="Times New Roman" w:hAnsi="Arial" w:cs="Arial"/>
      <w:bCs/>
      <w:sz w:val="24"/>
      <w:szCs w:val="26"/>
      <w:lang w:val="en-GB"/>
    </w:rPr>
  </w:style>
  <w:style w:type="paragraph" w:styleId="Heading1">
    <w:name w:val="heading 1"/>
    <w:basedOn w:val="Normal"/>
    <w:next w:val="Normal"/>
    <w:link w:val="Heading1Char"/>
    <w:qFormat/>
    <w:rsid w:val="008C3E46"/>
    <w:pPr>
      <w:keepNext/>
      <w:jc w:val="both"/>
      <w:outlineLvl w:val="0"/>
    </w:pPr>
    <w:rPr>
      <w:rFonts w:ascii="Times New Roman" w:hAnsi="Times New Roman" w:cs="Times New Roman"/>
      <w:b/>
      <w:bCs w:val="0"/>
      <w:sz w:val="28"/>
    </w:rPr>
  </w:style>
  <w:style w:type="paragraph" w:styleId="Heading2">
    <w:name w:val="heading 2"/>
    <w:basedOn w:val="Normal"/>
    <w:next w:val="Normal"/>
    <w:link w:val="Heading2Char"/>
    <w:qFormat/>
    <w:rsid w:val="008C3E46"/>
    <w:pPr>
      <w:keepNext/>
      <w:jc w:val="both"/>
      <w:outlineLvl w:val="1"/>
    </w:pPr>
    <w:rPr>
      <w:rFonts w:ascii="Times New Roman" w:hAnsi="Times New Roman" w:cs="Times New Roman"/>
      <w:b/>
      <w:bCs w:val="0"/>
    </w:rPr>
  </w:style>
  <w:style w:type="paragraph" w:styleId="Heading3">
    <w:name w:val="heading 3"/>
    <w:basedOn w:val="Normal"/>
    <w:next w:val="Normal"/>
    <w:link w:val="Heading3Char"/>
    <w:uiPriority w:val="9"/>
    <w:semiHidden/>
    <w:unhideWhenUsed/>
    <w:qFormat/>
    <w:rsid w:val="005433FB"/>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5433FB"/>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46"/>
    <w:rPr>
      <w:rFonts w:ascii="Times New Roman" w:eastAsia="Times New Roman" w:hAnsi="Times New Roman" w:cs="Times New Roman"/>
      <w:b/>
      <w:sz w:val="28"/>
      <w:szCs w:val="26"/>
      <w:lang w:val="en-GB"/>
    </w:rPr>
  </w:style>
  <w:style w:type="character" w:customStyle="1" w:styleId="Heading2Char">
    <w:name w:val="Heading 2 Char"/>
    <w:basedOn w:val="DefaultParagraphFont"/>
    <w:link w:val="Heading2"/>
    <w:rsid w:val="008C3E46"/>
    <w:rPr>
      <w:rFonts w:ascii="Times New Roman" w:eastAsia="Times New Roman" w:hAnsi="Times New Roman" w:cs="Times New Roman"/>
      <w:b/>
      <w:sz w:val="24"/>
      <w:szCs w:val="26"/>
      <w:lang w:val="en-GB"/>
    </w:rPr>
  </w:style>
  <w:style w:type="character" w:customStyle="1" w:styleId="Heading3Char">
    <w:name w:val="Heading 3 Char"/>
    <w:basedOn w:val="DefaultParagraphFont"/>
    <w:link w:val="Heading3"/>
    <w:uiPriority w:val="9"/>
    <w:semiHidden/>
    <w:rsid w:val="005433FB"/>
    <w:rPr>
      <w:rFonts w:asciiTheme="majorHAnsi" w:eastAsiaTheme="majorEastAsia" w:hAnsiTheme="majorHAnsi" w:cstheme="majorBidi"/>
      <w:b/>
      <w:color w:val="4F81BD" w:themeColor="accent1"/>
      <w:sz w:val="24"/>
      <w:szCs w:val="26"/>
      <w:lang w:val="en-GB"/>
    </w:rPr>
  </w:style>
  <w:style w:type="character" w:customStyle="1" w:styleId="Heading4Char">
    <w:name w:val="Heading 4 Char"/>
    <w:basedOn w:val="DefaultParagraphFont"/>
    <w:link w:val="Heading4"/>
    <w:uiPriority w:val="9"/>
    <w:semiHidden/>
    <w:rsid w:val="005433FB"/>
    <w:rPr>
      <w:rFonts w:asciiTheme="majorHAnsi" w:eastAsiaTheme="majorEastAsia" w:hAnsiTheme="majorHAnsi" w:cstheme="majorBidi"/>
      <w:b/>
      <w:i/>
      <w:iCs/>
      <w:color w:val="4F81BD" w:themeColor="accent1"/>
      <w:sz w:val="24"/>
      <w:szCs w:val="26"/>
      <w:lang w:val="en-GB"/>
    </w:rPr>
  </w:style>
  <w:style w:type="paragraph" w:styleId="BalloonText">
    <w:name w:val="Balloon Text"/>
    <w:basedOn w:val="Normal"/>
    <w:link w:val="BalloonTextChar"/>
    <w:uiPriority w:val="99"/>
    <w:semiHidden/>
    <w:unhideWhenUsed/>
    <w:rsid w:val="00AF5E85"/>
    <w:rPr>
      <w:rFonts w:ascii="Tahoma" w:hAnsi="Tahoma" w:cs="Tahoma"/>
      <w:sz w:val="16"/>
      <w:szCs w:val="16"/>
    </w:rPr>
  </w:style>
  <w:style w:type="character" w:customStyle="1" w:styleId="BalloonTextChar">
    <w:name w:val="Balloon Text Char"/>
    <w:basedOn w:val="DefaultParagraphFont"/>
    <w:link w:val="BalloonText"/>
    <w:uiPriority w:val="99"/>
    <w:semiHidden/>
    <w:rsid w:val="00AF5E85"/>
    <w:rPr>
      <w:rFonts w:ascii="Tahoma" w:eastAsia="Times New Roman" w:hAnsi="Tahoma" w:cs="Tahoma"/>
      <w:bCs/>
      <w:sz w:val="16"/>
      <w:szCs w:val="16"/>
      <w:lang w:val="en-GB"/>
    </w:rPr>
  </w:style>
  <w:style w:type="paragraph" w:styleId="ListParagraph">
    <w:name w:val="List Paragraph"/>
    <w:basedOn w:val="Normal"/>
    <w:uiPriority w:val="34"/>
    <w:qFormat/>
    <w:rsid w:val="00AB526C"/>
    <w:pPr>
      <w:ind w:left="720"/>
      <w:contextualSpacing/>
    </w:pPr>
  </w:style>
</w:styles>
</file>

<file path=word/webSettings.xml><?xml version="1.0" encoding="utf-8"?>
<w:webSettings xmlns:r="http://schemas.openxmlformats.org/officeDocument/2006/relationships" xmlns:w="http://schemas.openxmlformats.org/wordprocessingml/2006/main">
  <w:divs>
    <w:div w:id="13433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2010-09-02T13:52:00Z</dcterms:created>
  <dcterms:modified xsi:type="dcterms:W3CDTF">2010-09-02T13:52:00Z</dcterms:modified>
</cp:coreProperties>
</file>